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201195" w14:textId="5A79250E" w:rsidR="00836EEB" w:rsidRDefault="00836EEB" w:rsidP="007C3709">
      <w:pPr>
        <w:pStyle w:val="BodyText"/>
        <w:jc w:val="left"/>
        <w:rPr>
          <w:rFonts w:ascii="Arial" w:hAnsi="Arial" w:cs="Arial"/>
        </w:rPr>
      </w:pPr>
      <w:r w:rsidRPr="004334D5">
        <w:rPr>
          <w:rFonts w:ascii="Arial" w:hAnsi="Arial" w:cs="Arial"/>
        </w:rPr>
        <w:t>The minutes of the</w:t>
      </w:r>
      <w:r w:rsidR="000D2968" w:rsidRPr="004334D5">
        <w:rPr>
          <w:rFonts w:ascii="Arial" w:hAnsi="Arial" w:cs="Arial"/>
        </w:rPr>
        <w:t xml:space="preserve"> regular </w:t>
      </w:r>
      <w:r w:rsidRPr="004334D5">
        <w:rPr>
          <w:rFonts w:ascii="Arial" w:hAnsi="Arial" w:cs="Arial"/>
        </w:rPr>
        <w:t xml:space="preserve">monthly meeting of the Board of Trustees of the Village of Green Island held on </w:t>
      </w:r>
      <w:r w:rsidR="00A6158C">
        <w:rPr>
          <w:rFonts w:ascii="Arial" w:hAnsi="Arial" w:cs="Arial"/>
        </w:rPr>
        <w:t>Monday</w:t>
      </w:r>
      <w:r w:rsidRPr="004334D5">
        <w:rPr>
          <w:rFonts w:ascii="Arial" w:hAnsi="Arial" w:cs="Arial"/>
        </w:rPr>
        <w:t xml:space="preserve">, </w:t>
      </w:r>
      <w:r w:rsidR="00EA5088">
        <w:rPr>
          <w:rFonts w:ascii="Arial" w:hAnsi="Arial" w:cs="Arial"/>
        </w:rPr>
        <w:t>June 15</w:t>
      </w:r>
      <w:r w:rsidR="002E486A">
        <w:rPr>
          <w:rFonts w:ascii="Arial" w:hAnsi="Arial" w:cs="Arial"/>
        </w:rPr>
        <w:t>, 2026</w:t>
      </w:r>
      <w:r w:rsidRPr="004334D5">
        <w:rPr>
          <w:rFonts w:ascii="Arial" w:hAnsi="Arial" w:cs="Arial"/>
        </w:rPr>
        <w:t xml:space="preserve"> at </w:t>
      </w:r>
      <w:r w:rsidRPr="00AB05ED">
        <w:rPr>
          <w:rFonts w:ascii="Arial" w:hAnsi="Arial" w:cs="Arial"/>
        </w:rPr>
        <w:t>6:</w:t>
      </w:r>
      <w:r w:rsidR="0088585B">
        <w:rPr>
          <w:rFonts w:ascii="Arial" w:hAnsi="Arial" w:cs="Arial"/>
        </w:rPr>
        <w:t>1</w:t>
      </w:r>
      <w:r w:rsidR="00EA5088">
        <w:rPr>
          <w:rFonts w:ascii="Arial" w:hAnsi="Arial" w:cs="Arial"/>
        </w:rPr>
        <w:t>0</w:t>
      </w:r>
      <w:r w:rsidRPr="004334D5">
        <w:rPr>
          <w:rFonts w:ascii="Arial" w:hAnsi="Arial" w:cs="Arial"/>
        </w:rPr>
        <w:t xml:space="preserve"> p.m. at the Green Island Municipal Center, 19 George Street, Green Island, New York.</w:t>
      </w:r>
    </w:p>
    <w:p w14:paraId="55B05CAB" w14:textId="77777777" w:rsidR="00F60FE6" w:rsidRDefault="00F60FE6" w:rsidP="007C3709">
      <w:pPr>
        <w:pStyle w:val="BodyText"/>
        <w:jc w:val="left"/>
        <w:rPr>
          <w:rFonts w:ascii="Arial" w:hAnsi="Arial" w:cs="Arial"/>
        </w:rPr>
      </w:pPr>
    </w:p>
    <w:p w14:paraId="728CA9E3" w14:textId="7512F142" w:rsidR="00963981" w:rsidRPr="004334D5" w:rsidRDefault="00963981">
      <w:pPr>
        <w:widowControl w:val="0"/>
        <w:autoSpaceDE w:val="0"/>
        <w:autoSpaceDN w:val="0"/>
        <w:adjustRightInd w:val="0"/>
        <w:spacing w:after="0" w:line="240" w:lineRule="auto"/>
        <w:rPr>
          <w:rFonts w:ascii="Arial" w:hAnsi="Arial" w:cs="Arial"/>
          <w:color w:val="000000"/>
          <w:kern w:val="0"/>
          <w:sz w:val="24"/>
          <w:szCs w:val="24"/>
        </w:rPr>
      </w:pPr>
      <w:r w:rsidRPr="004334D5">
        <w:rPr>
          <w:rFonts w:ascii="Arial" w:hAnsi="Arial" w:cs="Arial"/>
          <w:color w:val="000000"/>
          <w:kern w:val="0"/>
          <w:sz w:val="24"/>
          <w:szCs w:val="24"/>
        </w:rPr>
        <w:t xml:space="preserve">Mayor </w:t>
      </w:r>
      <w:r w:rsidR="002451F8">
        <w:rPr>
          <w:rFonts w:ascii="Arial" w:hAnsi="Arial" w:cs="Arial"/>
          <w:color w:val="000000"/>
          <w:kern w:val="0"/>
          <w:sz w:val="24"/>
          <w:szCs w:val="24"/>
        </w:rPr>
        <w:t>Ellen McNulty-Ryan</w:t>
      </w:r>
      <w:r w:rsidRPr="004334D5">
        <w:rPr>
          <w:rFonts w:ascii="Arial" w:hAnsi="Arial" w:cs="Arial"/>
          <w:color w:val="000000"/>
          <w:kern w:val="0"/>
          <w:sz w:val="24"/>
          <w:szCs w:val="24"/>
        </w:rPr>
        <w:t xml:space="preserve"> called the </w:t>
      </w:r>
      <w:r w:rsidR="00A666F9" w:rsidRPr="004334D5">
        <w:rPr>
          <w:rFonts w:ascii="Arial" w:hAnsi="Arial" w:cs="Arial"/>
          <w:color w:val="000000"/>
          <w:kern w:val="0"/>
          <w:sz w:val="24"/>
          <w:szCs w:val="24"/>
        </w:rPr>
        <w:t xml:space="preserve">regular </w:t>
      </w:r>
      <w:r w:rsidRPr="004334D5">
        <w:rPr>
          <w:rFonts w:ascii="Arial" w:hAnsi="Arial" w:cs="Arial"/>
          <w:color w:val="000000"/>
          <w:kern w:val="0"/>
          <w:sz w:val="24"/>
          <w:szCs w:val="24"/>
        </w:rPr>
        <w:t>monthly meeting to order and asked for roll call.</w:t>
      </w:r>
    </w:p>
    <w:p w14:paraId="305CB56B" w14:textId="77777777" w:rsidR="00963981" w:rsidRPr="004334D5" w:rsidRDefault="00963981">
      <w:pPr>
        <w:widowControl w:val="0"/>
        <w:autoSpaceDE w:val="0"/>
        <w:autoSpaceDN w:val="0"/>
        <w:adjustRightInd w:val="0"/>
        <w:spacing w:after="0" w:line="240" w:lineRule="auto"/>
        <w:rPr>
          <w:rFonts w:ascii="Arial" w:hAnsi="Arial" w:cs="Arial"/>
          <w:color w:val="000000"/>
          <w:kern w:val="0"/>
          <w:sz w:val="24"/>
          <w:szCs w:val="24"/>
        </w:rPr>
      </w:pPr>
    </w:p>
    <w:p w14:paraId="1F877F26" w14:textId="0C6132BF" w:rsidR="00963981" w:rsidRDefault="00963981">
      <w:pPr>
        <w:widowControl w:val="0"/>
        <w:autoSpaceDE w:val="0"/>
        <w:autoSpaceDN w:val="0"/>
        <w:adjustRightInd w:val="0"/>
        <w:spacing w:after="0" w:line="240" w:lineRule="auto"/>
        <w:rPr>
          <w:rFonts w:ascii="Arial" w:hAnsi="Arial" w:cs="Arial"/>
          <w:color w:val="000000"/>
          <w:kern w:val="0"/>
          <w:sz w:val="24"/>
          <w:szCs w:val="24"/>
        </w:rPr>
      </w:pPr>
      <w:r w:rsidRPr="004334D5">
        <w:rPr>
          <w:rFonts w:ascii="Arial" w:hAnsi="Arial" w:cs="Arial"/>
          <w:color w:val="000000"/>
          <w:kern w:val="0"/>
          <w:sz w:val="24"/>
          <w:szCs w:val="24"/>
        </w:rPr>
        <w:t xml:space="preserve">Roll Call: </w:t>
      </w:r>
      <w:r w:rsidR="002451F8">
        <w:rPr>
          <w:rFonts w:ascii="Arial" w:hAnsi="Arial" w:cs="Arial"/>
          <w:color w:val="000000"/>
          <w:kern w:val="0"/>
          <w:sz w:val="24"/>
          <w:szCs w:val="24"/>
        </w:rPr>
        <w:t xml:space="preserve">Mayor Ellen McNulty-Ryan, </w:t>
      </w:r>
      <w:r w:rsidR="001A6D71">
        <w:rPr>
          <w:rFonts w:ascii="Arial" w:hAnsi="Arial" w:cs="Arial"/>
          <w:color w:val="000000"/>
          <w:kern w:val="0"/>
          <w:sz w:val="24"/>
          <w:szCs w:val="24"/>
        </w:rPr>
        <w:t xml:space="preserve">Executive Assistant Alix, </w:t>
      </w:r>
      <w:r w:rsidRPr="004334D5">
        <w:rPr>
          <w:rFonts w:ascii="Arial" w:hAnsi="Arial" w:cs="Arial"/>
          <w:color w:val="000000"/>
          <w:kern w:val="0"/>
          <w:sz w:val="24"/>
          <w:szCs w:val="24"/>
        </w:rPr>
        <w:t>Trustees</w:t>
      </w:r>
      <w:r w:rsidR="00993167">
        <w:rPr>
          <w:rFonts w:ascii="Arial" w:hAnsi="Arial" w:cs="Arial"/>
          <w:color w:val="000000"/>
          <w:kern w:val="0"/>
          <w:sz w:val="24"/>
          <w:szCs w:val="24"/>
        </w:rPr>
        <w:t xml:space="preserve"> </w:t>
      </w:r>
      <w:r w:rsidR="00EA5088">
        <w:rPr>
          <w:rFonts w:ascii="Arial" w:hAnsi="Arial" w:cs="Arial"/>
          <w:color w:val="000000"/>
          <w:kern w:val="0"/>
          <w:sz w:val="24"/>
          <w:szCs w:val="24"/>
        </w:rPr>
        <w:t>Files</w:t>
      </w:r>
      <w:r w:rsidR="00613FE7">
        <w:rPr>
          <w:rFonts w:ascii="Arial" w:hAnsi="Arial" w:cs="Arial"/>
          <w:color w:val="000000"/>
          <w:kern w:val="0"/>
          <w:sz w:val="24"/>
          <w:szCs w:val="24"/>
        </w:rPr>
        <w:t xml:space="preserve">, </w:t>
      </w:r>
      <w:r w:rsidR="00CB6C06">
        <w:rPr>
          <w:rFonts w:ascii="Arial" w:hAnsi="Arial" w:cs="Arial"/>
          <w:color w:val="000000"/>
          <w:kern w:val="0"/>
          <w:sz w:val="24"/>
          <w:szCs w:val="24"/>
        </w:rPr>
        <w:t xml:space="preserve">Liotta, </w:t>
      </w:r>
      <w:r w:rsidR="00C57F23" w:rsidRPr="004334D5">
        <w:rPr>
          <w:rFonts w:ascii="Arial" w:hAnsi="Arial" w:cs="Arial"/>
          <w:color w:val="000000"/>
          <w:kern w:val="0"/>
          <w:sz w:val="24"/>
          <w:szCs w:val="24"/>
        </w:rPr>
        <w:t>Karwiel</w:t>
      </w:r>
      <w:r w:rsidR="004022BA" w:rsidRPr="004334D5">
        <w:rPr>
          <w:rFonts w:ascii="Arial" w:hAnsi="Arial" w:cs="Arial"/>
          <w:color w:val="000000"/>
          <w:kern w:val="0"/>
          <w:sz w:val="24"/>
          <w:szCs w:val="24"/>
        </w:rPr>
        <w:t xml:space="preserve">, </w:t>
      </w:r>
      <w:r w:rsidR="00363844">
        <w:rPr>
          <w:rFonts w:ascii="Arial" w:hAnsi="Arial" w:cs="Arial"/>
          <w:color w:val="000000"/>
          <w:kern w:val="0"/>
          <w:sz w:val="24"/>
          <w:szCs w:val="24"/>
        </w:rPr>
        <w:t xml:space="preserve">Belokopitsky </w:t>
      </w:r>
      <w:r w:rsidR="002014B7">
        <w:rPr>
          <w:rFonts w:ascii="Arial" w:hAnsi="Arial" w:cs="Arial"/>
          <w:color w:val="000000"/>
          <w:kern w:val="0"/>
          <w:sz w:val="24"/>
          <w:szCs w:val="24"/>
        </w:rPr>
        <w:t>and Heffern</w:t>
      </w:r>
      <w:r w:rsidR="00993167">
        <w:rPr>
          <w:rFonts w:ascii="Arial" w:hAnsi="Arial" w:cs="Arial"/>
          <w:color w:val="000000"/>
          <w:kern w:val="0"/>
          <w:sz w:val="24"/>
          <w:szCs w:val="24"/>
        </w:rPr>
        <w:t>, and Attorney Jeffers</w:t>
      </w:r>
    </w:p>
    <w:p w14:paraId="1FD23C94" w14:textId="77777777" w:rsidR="00683E54" w:rsidRDefault="00683E54">
      <w:pPr>
        <w:widowControl w:val="0"/>
        <w:autoSpaceDE w:val="0"/>
        <w:autoSpaceDN w:val="0"/>
        <w:adjustRightInd w:val="0"/>
        <w:spacing w:after="0" w:line="240" w:lineRule="auto"/>
        <w:rPr>
          <w:rFonts w:ascii="Arial" w:hAnsi="Arial" w:cs="Arial"/>
          <w:color w:val="000000"/>
          <w:kern w:val="0"/>
          <w:sz w:val="24"/>
          <w:szCs w:val="24"/>
        </w:rPr>
      </w:pPr>
    </w:p>
    <w:p w14:paraId="1C8A5DEB" w14:textId="2788A29B" w:rsidR="00683E54" w:rsidRDefault="00683E54">
      <w:pPr>
        <w:widowControl w:val="0"/>
        <w:autoSpaceDE w:val="0"/>
        <w:autoSpaceDN w:val="0"/>
        <w:adjustRightInd w:val="0"/>
        <w:spacing w:after="0" w:line="240" w:lineRule="auto"/>
        <w:rPr>
          <w:rFonts w:ascii="Arial" w:hAnsi="Arial" w:cs="Arial"/>
          <w:color w:val="000000"/>
          <w:kern w:val="0"/>
          <w:sz w:val="24"/>
          <w:szCs w:val="24"/>
        </w:rPr>
      </w:pPr>
      <w:r>
        <w:rPr>
          <w:rFonts w:ascii="Arial" w:hAnsi="Arial" w:cs="Arial"/>
          <w:color w:val="000000"/>
          <w:kern w:val="0"/>
          <w:sz w:val="24"/>
          <w:szCs w:val="24"/>
        </w:rPr>
        <w:t xml:space="preserve">Absent: </w:t>
      </w:r>
      <w:r w:rsidR="001A6D71">
        <w:rPr>
          <w:rFonts w:ascii="Arial" w:hAnsi="Arial" w:cs="Arial"/>
          <w:color w:val="000000"/>
          <w:kern w:val="0"/>
          <w:sz w:val="24"/>
          <w:szCs w:val="24"/>
        </w:rPr>
        <w:t xml:space="preserve">Trustee </w:t>
      </w:r>
      <w:r w:rsidR="00EA5088">
        <w:rPr>
          <w:rFonts w:ascii="Arial" w:hAnsi="Arial" w:cs="Arial"/>
          <w:color w:val="000000"/>
          <w:kern w:val="0"/>
          <w:sz w:val="24"/>
          <w:szCs w:val="24"/>
        </w:rPr>
        <w:t>Jones</w:t>
      </w:r>
    </w:p>
    <w:p w14:paraId="24288337" w14:textId="77777777" w:rsidR="00683E54" w:rsidRDefault="00683E54">
      <w:pPr>
        <w:widowControl w:val="0"/>
        <w:autoSpaceDE w:val="0"/>
        <w:autoSpaceDN w:val="0"/>
        <w:adjustRightInd w:val="0"/>
        <w:spacing w:after="0" w:line="240" w:lineRule="auto"/>
        <w:rPr>
          <w:rFonts w:ascii="Arial" w:hAnsi="Arial" w:cs="Arial"/>
          <w:color w:val="000000"/>
          <w:kern w:val="0"/>
          <w:sz w:val="24"/>
          <w:szCs w:val="24"/>
        </w:rPr>
      </w:pPr>
    </w:p>
    <w:p w14:paraId="1BAEAC82" w14:textId="4C1112A3" w:rsidR="00683E54" w:rsidRDefault="00683E54">
      <w:pPr>
        <w:widowControl w:val="0"/>
        <w:autoSpaceDE w:val="0"/>
        <w:autoSpaceDN w:val="0"/>
        <w:adjustRightInd w:val="0"/>
        <w:spacing w:after="0" w:line="240" w:lineRule="auto"/>
        <w:rPr>
          <w:rFonts w:ascii="Arial" w:hAnsi="Arial" w:cs="Arial"/>
          <w:color w:val="000000"/>
          <w:kern w:val="0"/>
          <w:sz w:val="24"/>
          <w:szCs w:val="24"/>
        </w:rPr>
      </w:pPr>
      <w:r>
        <w:rPr>
          <w:rFonts w:ascii="Arial" w:hAnsi="Arial" w:cs="Arial"/>
          <w:color w:val="000000"/>
          <w:kern w:val="0"/>
          <w:sz w:val="24"/>
          <w:szCs w:val="24"/>
        </w:rPr>
        <w:t>On a motion by Trustee</w:t>
      </w:r>
      <w:r w:rsidR="00993167">
        <w:rPr>
          <w:rFonts w:ascii="Arial" w:hAnsi="Arial" w:cs="Arial"/>
          <w:color w:val="000000"/>
          <w:kern w:val="0"/>
          <w:sz w:val="24"/>
          <w:szCs w:val="24"/>
        </w:rPr>
        <w:t xml:space="preserve"> </w:t>
      </w:r>
      <w:r w:rsidR="00EA5088">
        <w:rPr>
          <w:rFonts w:ascii="Arial" w:hAnsi="Arial" w:cs="Arial"/>
          <w:color w:val="000000"/>
          <w:kern w:val="0"/>
          <w:sz w:val="24"/>
          <w:szCs w:val="24"/>
        </w:rPr>
        <w:t>Files</w:t>
      </w:r>
      <w:r>
        <w:rPr>
          <w:rFonts w:ascii="Arial" w:hAnsi="Arial" w:cs="Arial"/>
          <w:color w:val="000000"/>
          <w:kern w:val="0"/>
          <w:sz w:val="24"/>
          <w:szCs w:val="24"/>
        </w:rPr>
        <w:t xml:space="preserve"> and seconded by Trustee </w:t>
      </w:r>
      <w:r w:rsidR="00EA5088">
        <w:rPr>
          <w:rFonts w:ascii="Arial" w:hAnsi="Arial" w:cs="Arial"/>
          <w:color w:val="000000"/>
          <w:kern w:val="0"/>
          <w:sz w:val="24"/>
          <w:szCs w:val="24"/>
        </w:rPr>
        <w:t>Liotta</w:t>
      </w:r>
      <w:r>
        <w:rPr>
          <w:rFonts w:ascii="Arial" w:hAnsi="Arial" w:cs="Arial"/>
          <w:color w:val="000000"/>
          <w:kern w:val="0"/>
          <w:sz w:val="24"/>
          <w:szCs w:val="24"/>
        </w:rPr>
        <w:t xml:space="preserve"> and carried, to excuse the absentee. All ayes.</w:t>
      </w:r>
    </w:p>
    <w:p w14:paraId="1B447597" w14:textId="77777777" w:rsidR="000C59CA" w:rsidRDefault="000C59CA">
      <w:pPr>
        <w:widowControl w:val="0"/>
        <w:autoSpaceDE w:val="0"/>
        <w:autoSpaceDN w:val="0"/>
        <w:adjustRightInd w:val="0"/>
        <w:spacing w:after="0" w:line="240" w:lineRule="auto"/>
        <w:rPr>
          <w:rFonts w:ascii="Arial" w:hAnsi="Arial" w:cs="Arial"/>
          <w:color w:val="000000"/>
          <w:kern w:val="0"/>
          <w:sz w:val="24"/>
          <w:szCs w:val="24"/>
        </w:rPr>
      </w:pPr>
    </w:p>
    <w:p w14:paraId="2F4725CA" w14:textId="18F2E5F9" w:rsidR="003F7E6D" w:rsidRDefault="00993167">
      <w:pPr>
        <w:widowControl w:val="0"/>
        <w:autoSpaceDE w:val="0"/>
        <w:autoSpaceDN w:val="0"/>
        <w:adjustRightInd w:val="0"/>
        <w:spacing w:after="0" w:line="240" w:lineRule="auto"/>
        <w:rPr>
          <w:rFonts w:ascii="Arial" w:hAnsi="Arial" w:cs="Arial"/>
          <w:color w:val="000000"/>
          <w:kern w:val="0"/>
          <w:sz w:val="24"/>
          <w:szCs w:val="24"/>
        </w:rPr>
      </w:pPr>
      <w:r>
        <w:rPr>
          <w:rFonts w:ascii="Arial" w:hAnsi="Arial" w:cs="Arial"/>
          <w:color w:val="000000"/>
          <w:kern w:val="0"/>
          <w:sz w:val="24"/>
          <w:szCs w:val="24"/>
        </w:rPr>
        <w:t>No Public Forum</w:t>
      </w:r>
    </w:p>
    <w:p w14:paraId="7E11A7A6" w14:textId="77777777" w:rsidR="00244A8B" w:rsidRDefault="00244A8B">
      <w:pPr>
        <w:widowControl w:val="0"/>
        <w:autoSpaceDE w:val="0"/>
        <w:autoSpaceDN w:val="0"/>
        <w:adjustRightInd w:val="0"/>
        <w:spacing w:after="0" w:line="240" w:lineRule="auto"/>
        <w:rPr>
          <w:rFonts w:ascii="Arial" w:hAnsi="Arial" w:cs="Arial"/>
          <w:color w:val="000000"/>
          <w:kern w:val="0"/>
          <w:sz w:val="24"/>
          <w:szCs w:val="24"/>
        </w:rPr>
      </w:pPr>
    </w:p>
    <w:p w14:paraId="34D3C5C4" w14:textId="09CFCF4C" w:rsidR="00244A8B" w:rsidRDefault="00244A8B">
      <w:pPr>
        <w:widowControl w:val="0"/>
        <w:autoSpaceDE w:val="0"/>
        <w:autoSpaceDN w:val="0"/>
        <w:adjustRightInd w:val="0"/>
        <w:spacing w:after="0" w:line="240" w:lineRule="auto"/>
        <w:rPr>
          <w:rFonts w:ascii="Arial" w:hAnsi="Arial" w:cs="Arial"/>
          <w:color w:val="000000"/>
          <w:kern w:val="0"/>
          <w:sz w:val="24"/>
          <w:szCs w:val="24"/>
        </w:rPr>
      </w:pPr>
      <w:r>
        <w:rPr>
          <w:rFonts w:ascii="Arial" w:hAnsi="Arial" w:cs="Arial"/>
          <w:color w:val="000000"/>
          <w:kern w:val="0"/>
          <w:sz w:val="24"/>
          <w:szCs w:val="24"/>
        </w:rPr>
        <w:t>Communication:</w:t>
      </w:r>
    </w:p>
    <w:p w14:paraId="2454751B" w14:textId="77777777" w:rsidR="00244A8B" w:rsidRDefault="00244A8B">
      <w:pPr>
        <w:widowControl w:val="0"/>
        <w:autoSpaceDE w:val="0"/>
        <w:autoSpaceDN w:val="0"/>
        <w:adjustRightInd w:val="0"/>
        <w:spacing w:after="0" w:line="240" w:lineRule="auto"/>
        <w:rPr>
          <w:rFonts w:ascii="Arial" w:hAnsi="Arial" w:cs="Arial"/>
          <w:color w:val="000000"/>
          <w:kern w:val="0"/>
          <w:sz w:val="24"/>
          <w:szCs w:val="24"/>
        </w:rPr>
      </w:pPr>
    </w:p>
    <w:p w14:paraId="69C440AD" w14:textId="0CD58310" w:rsidR="003C7E12" w:rsidRDefault="00053A94">
      <w:pPr>
        <w:widowControl w:val="0"/>
        <w:autoSpaceDE w:val="0"/>
        <w:autoSpaceDN w:val="0"/>
        <w:adjustRightInd w:val="0"/>
        <w:spacing w:after="0" w:line="240" w:lineRule="auto"/>
        <w:rPr>
          <w:rFonts w:ascii="Arial" w:hAnsi="Arial" w:cs="Arial"/>
          <w:color w:val="000000"/>
          <w:kern w:val="0"/>
          <w:sz w:val="24"/>
          <w:szCs w:val="24"/>
        </w:rPr>
      </w:pPr>
      <w:r>
        <w:rPr>
          <w:rFonts w:ascii="Arial" w:hAnsi="Arial" w:cs="Arial"/>
          <w:color w:val="000000"/>
          <w:kern w:val="0"/>
          <w:sz w:val="24"/>
          <w:szCs w:val="24"/>
        </w:rPr>
        <w:t>Dear Maggie &amp; Mayor McNulty-Ryan,</w:t>
      </w:r>
    </w:p>
    <w:p w14:paraId="1EFB4030" w14:textId="5321875C" w:rsidR="00053A94" w:rsidRDefault="00053A94">
      <w:pPr>
        <w:widowControl w:val="0"/>
        <w:autoSpaceDE w:val="0"/>
        <w:autoSpaceDN w:val="0"/>
        <w:adjustRightInd w:val="0"/>
        <w:spacing w:after="0" w:line="240" w:lineRule="auto"/>
        <w:rPr>
          <w:rFonts w:ascii="Arial" w:hAnsi="Arial" w:cs="Arial"/>
          <w:color w:val="000000"/>
          <w:kern w:val="0"/>
          <w:sz w:val="24"/>
          <w:szCs w:val="24"/>
        </w:rPr>
      </w:pPr>
      <w:r>
        <w:rPr>
          <w:rFonts w:ascii="Arial" w:hAnsi="Arial" w:cs="Arial"/>
          <w:color w:val="000000"/>
          <w:kern w:val="0"/>
          <w:sz w:val="24"/>
          <w:szCs w:val="24"/>
        </w:rPr>
        <w:t>Please accept this letter as my formal resignation from my position as Deputy Clerk with the Village of Green Island, effective June 1, 2026.</w:t>
      </w:r>
    </w:p>
    <w:p w14:paraId="25F71D65" w14:textId="6CEF99D2" w:rsidR="00053A94" w:rsidRDefault="00053A94">
      <w:pPr>
        <w:widowControl w:val="0"/>
        <w:autoSpaceDE w:val="0"/>
        <w:autoSpaceDN w:val="0"/>
        <w:adjustRightInd w:val="0"/>
        <w:spacing w:after="0" w:line="240" w:lineRule="auto"/>
        <w:rPr>
          <w:rFonts w:ascii="Arial" w:hAnsi="Arial" w:cs="Arial"/>
          <w:color w:val="000000"/>
          <w:kern w:val="0"/>
          <w:sz w:val="24"/>
          <w:szCs w:val="24"/>
        </w:rPr>
      </w:pPr>
      <w:r>
        <w:rPr>
          <w:rFonts w:ascii="Arial" w:hAnsi="Arial" w:cs="Arial"/>
          <w:color w:val="000000"/>
          <w:kern w:val="0"/>
          <w:sz w:val="24"/>
          <w:szCs w:val="24"/>
        </w:rPr>
        <w:t>I am grateful for the opportunity to have served the village and the community during my time here. I appreciate the support, experience, and relationships I have gained while working alongside dedicated staff and officials.</w:t>
      </w:r>
    </w:p>
    <w:p w14:paraId="243D2E5A" w14:textId="75F68732" w:rsidR="00053A94" w:rsidRDefault="00053A94">
      <w:pPr>
        <w:widowControl w:val="0"/>
        <w:autoSpaceDE w:val="0"/>
        <w:autoSpaceDN w:val="0"/>
        <w:adjustRightInd w:val="0"/>
        <w:spacing w:after="0" w:line="240" w:lineRule="auto"/>
        <w:rPr>
          <w:rFonts w:ascii="Arial" w:hAnsi="Arial" w:cs="Arial"/>
          <w:color w:val="000000"/>
          <w:kern w:val="0"/>
          <w:sz w:val="24"/>
          <w:szCs w:val="24"/>
        </w:rPr>
      </w:pPr>
      <w:r>
        <w:rPr>
          <w:rFonts w:ascii="Arial" w:hAnsi="Arial" w:cs="Arial"/>
          <w:color w:val="000000"/>
          <w:kern w:val="0"/>
          <w:sz w:val="24"/>
          <w:szCs w:val="24"/>
        </w:rPr>
        <w:t>This decision was not made lightly, and I sincerely value the time I have spent with the village. I will do my best to assist with a smooth transition before my departure. Even after my departure, I would be more than willing to return temporarily to assist with training or preparation of the monthly abstract.</w:t>
      </w:r>
    </w:p>
    <w:p w14:paraId="550E71CF" w14:textId="05664F17" w:rsidR="00053A94" w:rsidRDefault="00053A94">
      <w:pPr>
        <w:widowControl w:val="0"/>
        <w:autoSpaceDE w:val="0"/>
        <w:autoSpaceDN w:val="0"/>
        <w:adjustRightInd w:val="0"/>
        <w:spacing w:after="0" w:line="240" w:lineRule="auto"/>
        <w:rPr>
          <w:rFonts w:ascii="Arial" w:hAnsi="Arial" w:cs="Arial"/>
          <w:color w:val="000000"/>
          <w:kern w:val="0"/>
          <w:sz w:val="24"/>
          <w:szCs w:val="24"/>
        </w:rPr>
      </w:pPr>
      <w:r>
        <w:rPr>
          <w:rFonts w:ascii="Arial" w:hAnsi="Arial" w:cs="Arial"/>
          <w:color w:val="000000"/>
          <w:kern w:val="0"/>
          <w:sz w:val="24"/>
          <w:szCs w:val="24"/>
        </w:rPr>
        <w:t>Thank you again for the opportunity to be part of the Village of Green Island. I wish the Village continued success in the future.</w:t>
      </w:r>
    </w:p>
    <w:p w14:paraId="0A7488F8" w14:textId="77777777" w:rsidR="00053A94" w:rsidRDefault="00053A94">
      <w:pPr>
        <w:widowControl w:val="0"/>
        <w:autoSpaceDE w:val="0"/>
        <w:autoSpaceDN w:val="0"/>
        <w:adjustRightInd w:val="0"/>
        <w:spacing w:after="0" w:line="240" w:lineRule="auto"/>
        <w:rPr>
          <w:rFonts w:ascii="Arial" w:hAnsi="Arial" w:cs="Arial"/>
          <w:color w:val="000000"/>
          <w:kern w:val="0"/>
          <w:sz w:val="24"/>
          <w:szCs w:val="24"/>
        </w:rPr>
      </w:pPr>
    </w:p>
    <w:p w14:paraId="1C02A089" w14:textId="1D01ABB9" w:rsidR="00053A94" w:rsidRDefault="00053A94">
      <w:pPr>
        <w:widowControl w:val="0"/>
        <w:autoSpaceDE w:val="0"/>
        <w:autoSpaceDN w:val="0"/>
        <w:adjustRightInd w:val="0"/>
        <w:spacing w:after="0" w:line="240" w:lineRule="auto"/>
        <w:rPr>
          <w:rFonts w:ascii="Arial" w:hAnsi="Arial" w:cs="Arial"/>
          <w:color w:val="000000"/>
          <w:kern w:val="0"/>
          <w:sz w:val="24"/>
          <w:szCs w:val="24"/>
        </w:rPr>
      </w:pPr>
      <w:r>
        <w:rPr>
          <w:rFonts w:ascii="Arial" w:hAnsi="Arial" w:cs="Arial"/>
          <w:color w:val="000000"/>
          <w:kern w:val="0"/>
          <w:sz w:val="24"/>
          <w:szCs w:val="24"/>
        </w:rPr>
        <w:t>Sincerely,</w:t>
      </w:r>
    </w:p>
    <w:p w14:paraId="1218AB78" w14:textId="02BE058B" w:rsidR="00053A94" w:rsidRDefault="00053A94">
      <w:pPr>
        <w:widowControl w:val="0"/>
        <w:autoSpaceDE w:val="0"/>
        <w:autoSpaceDN w:val="0"/>
        <w:adjustRightInd w:val="0"/>
        <w:spacing w:after="0" w:line="240" w:lineRule="auto"/>
        <w:rPr>
          <w:rFonts w:ascii="Arial" w:hAnsi="Arial" w:cs="Arial"/>
          <w:color w:val="000000"/>
          <w:kern w:val="0"/>
          <w:sz w:val="24"/>
          <w:szCs w:val="24"/>
        </w:rPr>
      </w:pPr>
      <w:r>
        <w:rPr>
          <w:rFonts w:ascii="Arial" w:hAnsi="Arial" w:cs="Arial"/>
          <w:color w:val="000000"/>
          <w:kern w:val="0"/>
          <w:sz w:val="24"/>
          <w:szCs w:val="24"/>
        </w:rPr>
        <w:t>Janis Scott</w:t>
      </w:r>
    </w:p>
    <w:p w14:paraId="54A9B01A" w14:textId="77777777" w:rsidR="003C7E12" w:rsidRDefault="003C7E12">
      <w:pPr>
        <w:widowControl w:val="0"/>
        <w:autoSpaceDE w:val="0"/>
        <w:autoSpaceDN w:val="0"/>
        <w:adjustRightInd w:val="0"/>
        <w:spacing w:after="0" w:line="240" w:lineRule="auto"/>
        <w:rPr>
          <w:rFonts w:ascii="Arial" w:hAnsi="Arial" w:cs="Arial"/>
          <w:color w:val="000000"/>
          <w:kern w:val="0"/>
          <w:sz w:val="24"/>
          <w:szCs w:val="24"/>
        </w:rPr>
      </w:pPr>
    </w:p>
    <w:p w14:paraId="00E6CC00" w14:textId="5A1EAACA" w:rsidR="00660F36" w:rsidRPr="00660F36" w:rsidRDefault="003C7E12">
      <w:pPr>
        <w:widowControl w:val="0"/>
        <w:autoSpaceDE w:val="0"/>
        <w:autoSpaceDN w:val="0"/>
        <w:adjustRightInd w:val="0"/>
        <w:spacing w:after="0" w:line="240" w:lineRule="auto"/>
        <w:rPr>
          <w:rFonts w:ascii="Arial" w:hAnsi="Arial" w:cs="Arial"/>
          <w:color w:val="000000"/>
          <w:kern w:val="0"/>
          <w:sz w:val="24"/>
          <w:szCs w:val="24"/>
        </w:rPr>
      </w:pPr>
      <w:r w:rsidRPr="002D63A6">
        <w:rPr>
          <w:rFonts w:ascii="Arial" w:hAnsi="Arial" w:cs="Arial"/>
          <w:color w:val="000000"/>
          <w:kern w:val="0"/>
          <w:sz w:val="24"/>
          <w:szCs w:val="24"/>
        </w:rPr>
        <w:t>Mayor McNulty-Ryan ordered the letter fil</w:t>
      </w:r>
      <w:r w:rsidR="0031207C" w:rsidRPr="002D63A6">
        <w:rPr>
          <w:rFonts w:ascii="Arial" w:hAnsi="Arial" w:cs="Arial"/>
          <w:color w:val="000000"/>
          <w:kern w:val="0"/>
          <w:sz w:val="24"/>
          <w:szCs w:val="24"/>
        </w:rPr>
        <w:t>ed</w:t>
      </w:r>
      <w:r w:rsidR="0031207C">
        <w:rPr>
          <w:rFonts w:ascii="Arial" w:hAnsi="Arial" w:cs="Arial"/>
          <w:color w:val="000000"/>
          <w:kern w:val="0"/>
          <w:sz w:val="24"/>
          <w:szCs w:val="24"/>
        </w:rPr>
        <w:t xml:space="preserve">. She stated how much we appreciated what Janis did and how well she worked with everyone, right from the start. </w:t>
      </w:r>
      <w:r w:rsidR="002D63A6">
        <w:rPr>
          <w:rFonts w:ascii="Arial" w:hAnsi="Arial" w:cs="Arial"/>
          <w:color w:val="000000"/>
          <w:kern w:val="0"/>
          <w:sz w:val="24"/>
          <w:szCs w:val="24"/>
        </w:rPr>
        <w:t>Janis</w:t>
      </w:r>
      <w:r w:rsidR="0031207C">
        <w:rPr>
          <w:rFonts w:ascii="Arial" w:hAnsi="Arial" w:cs="Arial"/>
          <w:color w:val="000000"/>
          <w:kern w:val="0"/>
          <w:sz w:val="24"/>
          <w:szCs w:val="24"/>
        </w:rPr>
        <w:t xml:space="preserve"> wanted to go back to her previous job which </w:t>
      </w:r>
      <w:r w:rsidR="00B54378">
        <w:rPr>
          <w:rFonts w:ascii="Arial" w:hAnsi="Arial" w:cs="Arial"/>
          <w:color w:val="000000"/>
          <w:kern w:val="0"/>
          <w:sz w:val="24"/>
          <w:szCs w:val="24"/>
        </w:rPr>
        <w:t>was</w:t>
      </w:r>
      <w:r w:rsidR="0031207C">
        <w:rPr>
          <w:rFonts w:ascii="Arial" w:hAnsi="Arial" w:cs="Arial"/>
          <w:color w:val="000000"/>
          <w:kern w:val="0"/>
          <w:sz w:val="24"/>
          <w:szCs w:val="24"/>
        </w:rPr>
        <w:t xml:space="preserve"> a little more fast-paced. </w:t>
      </w:r>
      <w:r w:rsidR="002D63A6">
        <w:rPr>
          <w:rFonts w:ascii="Arial" w:hAnsi="Arial" w:cs="Arial"/>
          <w:color w:val="000000"/>
          <w:kern w:val="0"/>
          <w:sz w:val="24"/>
          <w:szCs w:val="24"/>
        </w:rPr>
        <w:t>We ask for a motion to accept her resignation, with regret.</w:t>
      </w:r>
    </w:p>
    <w:p w14:paraId="1BDEB280" w14:textId="77777777" w:rsidR="00660F36" w:rsidRPr="00660F36" w:rsidRDefault="00660F36">
      <w:pPr>
        <w:widowControl w:val="0"/>
        <w:autoSpaceDE w:val="0"/>
        <w:autoSpaceDN w:val="0"/>
        <w:adjustRightInd w:val="0"/>
        <w:spacing w:after="0" w:line="240" w:lineRule="auto"/>
        <w:rPr>
          <w:rFonts w:ascii="Arial" w:hAnsi="Arial" w:cs="Arial"/>
          <w:color w:val="000000"/>
          <w:kern w:val="0"/>
          <w:sz w:val="24"/>
          <w:szCs w:val="24"/>
        </w:rPr>
      </w:pPr>
    </w:p>
    <w:p w14:paraId="00C2E661" w14:textId="5510B77E" w:rsidR="003C7E12" w:rsidRDefault="00053A94">
      <w:pPr>
        <w:widowControl w:val="0"/>
        <w:autoSpaceDE w:val="0"/>
        <w:autoSpaceDN w:val="0"/>
        <w:adjustRightInd w:val="0"/>
        <w:spacing w:after="0" w:line="240" w:lineRule="auto"/>
        <w:rPr>
          <w:rFonts w:ascii="Arial" w:hAnsi="Arial" w:cs="Arial"/>
          <w:color w:val="000000"/>
          <w:kern w:val="0"/>
          <w:sz w:val="24"/>
          <w:szCs w:val="24"/>
        </w:rPr>
      </w:pPr>
      <w:r>
        <w:rPr>
          <w:rFonts w:ascii="Arial" w:hAnsi="Arial" w:cs="Arial"/>
          <w:color w:val="000000"/>
          <w:kern w:val="0"/>
          <w:sz w:val="24"/>
          <w:szCs w:val="24"/>
        </w:rPr>
        <w:t>On a motion by Trustee Heffern and seconded by Trustee Belokopitsky and carried, to accept Janis Scott’s resignation. All ayes.</w:t>
      </w:r>
    </w:p>
    <w:p w14:paraId="2DF0825C" w14:textId="77777777" w:rsidR="00993167" w:rsidRDefault="00993167">
      <w:pPr>
        <w:widowControl w:val="0"/>
        <w:autoSpaceDE w:val="0"/>
        <w:autoSpaceDN w:val="0"/>
        <w:adjustRightInd w:val="0"/>
        <w:spacing w:after="0" w:line="240" w:lineRule="auto"/>
        <w:rPr>
          <w:rFonts w:ascii="Arial" w:hAnsi="Arial" w:cs="Arial"/>
          <w:color w:val="000000"/>
          <w:kern w:val="0"/>
          <w:sz w:val="24"/>
          <w:szCs w:val="24"/>
        </w:rPr>
      </w:pPr>
    </w:p>
    <w:p w14:paraId="7385262E" w14:textId="28222F21" w:rsidR="00963981" w:rsidRDefault="00963981">
      <w:pPr>
        <w:widowControl w:val="0"/>
        <w:autoSpaceDE w:val="0"/>
        <w:autoSpaceDN w:val="0"/>
        <w:adjustRightInd w:val="0"/>
        <w:spacing w:after="0" w:line="240" w:lineRule="auto"/>
        <w:rPr>
          <w:rFonts w:ascii="Arial" w:hAnsi="Arial" w:cs="Arial"/>
          <w:color w:val="000000"/>
          <w:kern w:val="0"/>
          <w:sz w:val="24"/>
          <w:szCs w:val="24"/>
        </w:rPr>
      </w:pPr>
      <w:r w:rsidRPr="004334D5">
        <w:rPr>
          <w:rFonts w:ascii="Arial" w:hAnsi="Arial" w:cs="Arial"/>
          <w:color w:val="000000"/>
          <w:kern w:val="0"/>
          <w:sz w:val="24"/>
          <w:szCs w:val="24"/>
        </w:rPr>
        <w:t xml:space="preserve">Mayor </w:t>
      </w:r>
      <w:r w:rsidR="00BA2A7E">
        <w:rPr>
          <w:rFonts w:ascii="Arial" w:hAnsi="Arial" w:cs="Arial"/>
          <w:color w:val="000000"/>
          <w:kern w:val="0"/>
          <w:sz w:val="24"/>
          <w:szCs w:val="24"/>
        </w:rPr>
        <w:t>McNulty-Ryan</w:t>
      </w:r>
      <w:r w:rsidRPr="004334D5">
        <w:rPr>
          <w:rFonts w:ascii="Arial" w:hAnsi="Arial" w:cs="Arial"/>
          <w:color w:val="000000"/>
          <w:kern w:val="0"/>
          <w:sz w:val="24"/>
          <w:szCs w:val="24"/>
        </w:rPr>
        <w:t xml:space="preserve"> stated that the </w:t>
      </w:r>
      <w:r w:rsidR="001A6D71">
        <w:rPr>
          <w:rFonts w:ascii="Arial" w:hAnsi="Arial" w:cs="Arial"/>
          <w:color w:val="000000"/>
          <w:kern w:val="0"/>
          <w:sz w:val="24"/>
          <w:szCs w:val="24"/>
        </w:rPr>
        <w:t>next</w:t>
      </w:r>
      <w:r w:rsidR="000C3B27" w:rsidRPr="004334D5">
        <w:rPr>
          <w:rFonts w:ascii="Arial" w:hAnsi="Arial" w:cs="Arial"/>
          <w:color w:val="000000"/>
          <w:kern w:val="0"/>
          <w:sz w:val="24"/>
          <w:szCs w:val="24"/>
        </w:rPr>
        <w:t xml:space="preserve"> </w:t>
      </w:r>
      <w:r w:rsidRPr="004334D5">
        <w:rPr>
          <w:rFonts w:ascii="Arial" w:hAnsi="Arial" w:cs="Arial"/>
          <w:color w:val="000000"/>
          <w:kern w:val="0"/>
          <w:sz w:val="24"/>
          <w:szCs w:val="24"/>
        </w:rPr>
        <w:t xml:space="preserve">item for consideration is approval of </w:t>
      </w:r>
      <w:r w:rsidR="000C3B27" w:rsidRPr="004334D5">
        <w:rPr>
          <w:rFonts w:ascii="Arial" w:hAnsi="Arial" w:cs="Arial"/>
          <w:color w:val="000000"/>
          <w:kern w:val="0"/>
          <w:sz w:val="24"/>
          <w:szCs w:val="24"/>
        </w:rPr>
        <w:t xml:space="preserve">minutes from </w:t>
      </w:r>
      <w:r w:rsidRPr="004334D5">
        <w:rPr>
          <w:rFonts w:ascii="Arial" w:hAnsi="Arial" w:cs="Arial"/>
          <w:color w:val="000000"/>
          <w:kern w:val="0"/>
          <w:sz w:val="24"/>
          <w:szCs w:val="24"/>
        </w:rPr>
        <w:t>the</w:t>
      </w:r>
      <w:r w:rsidR="00E84A29">
        <w:rPr>
          <w:rFonts w:ascii="Arial" w:hAnsi="Arial" w:cs="Arial"/>
          <w:color w:val="000000"/>
          <w:kern w:val="0"/>
          <w:sz w:val="24"/>
          <w:szCs w:val="24"/>
        </w:rPr>
        <w:t xml:space="preserve"> Public Hearings and</w:t>
      </w:r>
      <w:r w:rsidRPr="004334D5">
        <w:rPr>
          <w:rFonts w:ascii="Arial" w:hAnsi="Arial" w:cs="Arial"/>
          <w:color w:val="000000"/>
          <w:kern w:val="0"/>
          <w:sz w:val="24"/>
          <w:szCs w:val="24"/>
        </w:rPr>
        <w:t xml:space="preserve"> </w:t>
      </w:r>
      <w:r w:rsidR="000C3B27" w:rsidRPr="004334D5">
        <w:rPr>
          <w:rFonts w:ascii="Arial" w:hAnsi="Arial" w:cs="Arial"/>
          <w:color w:val="000000"/>
          <w:kern w:val="0"/>
          <w:sz w:val="24"/>
          <w:szCs w:val="24"/>
        </w:rPr>
        <w:t xml:space="preserve">regular meeting </w:t>
      </w:r>
      <w:r w:rsidR="00736A5F" w:rsidRPr="004334D5">
        <w:rPr>
          <w:rFonts w:ascii="Arial" w:hAnsi="Arial" w:cs="Arial"/>
          <w:color w:val="000000"/>
          <w:kern w:val="0"/>
          <w:sz w:val="24"/>
          <w:szCs w:val="24"/>
        </w:rPr>
        <w:t xml:space="preserve">held </w:t>
      </w:r>
      <w:r w:rsidR="000C3B27" w:rsidRPr="004334D5">
        <w:rPr>
          <w:rFonts w:ascii="Arial" w:hAnsi="Arial" w:cs="Arial"/>
          <w:color w:val="000000"/>
          <w:kern w:val="0"/>
          <w:sz w:val="24"/>
          <w:szCs w:val="24"/>
        </w:rPr>
        <w:t xml:space="preserve">on </w:t>
      </w:r>
      <w:r w:rsidR="0085243D">
        <w:rPr>
          <w:rFonts w:ascii="Arial" w:hAnsi="Arial" w:cs="Arial"/>
          <w:color w:val="000000"/>
          <w:kern w:val="0"/>
          <w:sz w:val="24"/>
          <w:szCs w:val="24"/>
        </w:rPr>
        <w:t>May 18</w:t>
      </w:r>
      <w:r w:rsidR="00993167">
        <w:rPr>
          <w:rFonts w:ascii="Arial" w:hAnsi="Arial" w:cs="Arial"/>
          <w:color w:val="000000"/>
          <w:kern w:val="0"/>
          <w:sz w:val="24"/>
          <w:szCs w:val="24"/>
        </w:rPr>
        <w:t>, 2026</w:t>
      </w:r>
      <w:r w:rsidR="00363844">
        <w:rPr>
          <w:rFonts w:ascii="Arial" w:hAnsi="Arial" w:cs="Arial"/>
          <w:color w:val="000000"/>
          <w:kern w:val="0"/>
          <w:sz w:val="24"/>
          <w:szCs w:val="24"/>
        </w:rPr>
        <w:t>.</w:t>
      </w:r>
    </w:p>
    <w:p w14:paraId="70002D9A" w14:textId="77777777" w:rsidR="00FF7F63" w:rsidRDefault="00FF7F63">
      <w:pPr>
        <w:widowControl w:val="0"/>
        <w:autoSpaceDE w:val="0"/>
        <w:autoSpaceDN w:val="0"/>
        <w:adjustRightInd w:val="0"/>
        <w:spacing w:after="0" w:line="240" w:lineRule="auto"/>
        <w:rPr>
          <w:rFonts w:ascii="Arial" w:hAnsi="Arial" w:cs="Arial"/>
          <w:color w:val="000000"/>
          <w:kern w:val="0"/>
          <w:sz w:val="24"/>
          <w:szCs w:val="24"/>
        </w:rPr>
      </w:pPr>
    </w:p>
    <w:p w14:paraId="11AB9AEA" w14:textId="094B3849" w:rsidR="00FF7F63" w:rsidRPr="004334D5" w:rsidRDefault="00FF7F63" w:rsidP="00FF7F63">
      <w:pPr>
        <w:widowControl w:val="0"/>
        <w:autoSpaceDE w:val="0"/>
        <w:autoSpaceDN w:val="0"/>
        <w:adjustRightInd w:val="0"/>
        <w:spacing w:after="0" w:line="240" w:lineRule="auto"/>
        <w:rPr>
          <w:rFonts w:ascii="Arial" w:hAnsi="Arial" w:cs="Arial"/>
          <w:color w:val="000000"/>
          <w:kern w:val="0"/>
          <w:sz w:val="24"/>
          <w:szCs w:val="24"/>
        </w:rPr>
      </w:pPr>
      <w:r w:rsidRPr="004334D5">
        <w:rPr>
          <w:rFonts w:ascii="Arial" w:hAnsi="Arial" w:cs="Arial"/>
          <w:color w:val="000000"/>
          <w:kern w:val="0"/>
          <w:sz w:val="24"/>
          <w:szCs w:val="24"/>
        </w:rPr>
        <w:t xml:space="preserve">On a motion by Trustee </w:t>
      </w:r>
      <w:r w:rsidR="00E84A29">
        <w:rPr>
          <w:rFonts w:ascii="Arial" w:hAnsi="Arial" w:cs="Arial"/>
          <w:color w:val="000000"/>
          <w:kern w:val="0"/>
          <w:sz w:val="24"/>
          <w:szCs w:val="24"/>
        </w:rPr>
        <w:t>Liotta</w:t>
      </w:r>
      <w:r>
        <w:rPr>
          <w:rFonts w:ascii="Arial" w:hAnsi="Arial" w:cs="Arial"/>
          <w:color w:val="000000"/>
          <w:kern w:val="0"/>
          <w:sz w:val="24"/>
          <w:szCs w:val="24"/>
        </w:rPr>
        <w:t xml:space="preserve"> and seconded by Trustee </w:t>
      </w:r>
      <w:r w:rsidR="00E84A29">
        <w:rPr>
          <w:rFonts w:ascii="Arial" w:hAnsi="Arial" w:cs="Arial"/>
          <w:color w:val="000000"/>
          <w:kern w:val="0"/>
          <w:sz w:val="24"/>
          <w:szCs w:val="24"/>
        </w:rPr>
        <w:t>Karwiel</w:t>
      </w:r>
      <w:r w:rsidRPr="004334D5">
        <w:rPr>
          <w:rFonts w:ascii="Arial" w:hAnsi="Arial" w:cs="Arial"/>
          <w:color w:val="000000"/>
          <w:kern w:val="0"/>
          <w:sz w:val="24"/>
          <w:szCs w:val="24"/>
        </w:rPr>
        <w:t xml:space="preserve"> and carried, to approve the minutes of the regular meeting held on </w:t>
      </w:r>
      <w:r w:rsidR="00392DEB">
        <w:rPr>
          <w:rFonts w:ascii="Arial" w:hAnsi="Arial" w:cs="Arial"/>
          <w:color w:val="000000"/>
          <w:kern w:val="0"/>
          <w:sz w:val="24"/>
          <w:szCs w:val="24"/>
        </w:rPr>
        <w:t>May 18</w:t>
      </w:r>
      <w:r w:rsidR="00993167">
        <w:rPr>
          <w:rFonts w:ascii="Arial" w:hAnsi="Arial" w:cs="Arial"/>
          <w:color w:val="000000"/>
          <w:kern w:val="0"/>
          <w:sz w:val="24"/>
          <w:szCs w:val="24"/>
        </w:rPr>
        <w:t>, 2026</w:t>
      </w:r>
      <w:r w:rsidRPr="004334D5">
        <w:rPr>
          <w:rFonts w:ascii="Arial" w:hAnsi="Arial" w:cs="Arial"/>
          <w:color w:val="000000"/>
          <w:kern w:val="0"/>
          <w:sz w:val="24"/>
          <w:szCs w:val="24"/>
        </w:rPr>
        <w:t>. All ayes.</w:t>
      </w:r>
    </w:p>
    <w:p w14:paraId="3E77862E" w14:textId="77777777" w:rsidR="00FF7F63" w:rsidRDefault="00FF7F63">
      <w:pPr>
        <w:widowControl w:val="0"/>
        <w:autoSpaceDE w:val="0"/>
        <w:autoSpaceDN w:val="0"/>
        <w:adjustRightInd w:val="0"/>
        <w:spacing w:after="0" w:line="240" w:lineRule="auto"/>
        <w:rPr>
          <w:rFonts w:ascii="Arial" w:hAnsi="Arial" w:cs="Arial"/>
          <w:color w:val="000000"/>
          <w:kern w:val="0"/>
          <w:sz w:val="24"/>
          <w:szCs w:val="24"/>
        </w:rPr>
      </w:pPr>
    </w:p>
    <w:p w14:paraId="0AADD477" w14:textId="18F85D23" w:rsidR="00063C80" w:rsidRPr="004334D5" w:rsidRDefault="00063C80" w:rsidP="00063C80">
      <w:pPr>
        <w:widowControl w:val="0"/>
        <w:autoSpaceDE w:val="0"/>
        <w:autoSpaceDN w:val="0"/>
        <w:adjustRightInd w:val="0"/>
        <w:spacing w:after="0" w:line="240" w:lineRule="auto"/>
        <w:rPr>
          <w:rFonts w:ascii="Arial" w:hAnsi="Arial" w:cs="Arial"/>
          <w:color w:val="000000"/>
          <w:kern w:val="0"/>
          <w:sz w:val="24"/>
          <w:szCs w:val="24"/>
        </w:rPr>
      </w:pPr>
      <w:r w:rsidRPr="004334D5">
        <w:rPr>
          <w:rFonts w:ascii="Arial" w:hAnsi="Arial" w:cs="Arial"/>
          <w:color w:val="000000"/>
          <w:kern w:val="0"/>
          <w:sz w:val="24"/>
          <w:szCs w:val="24"/>
        </w:rPr>
        <w:t xml:space="preserve">On a motion by Trustee </w:t>
      </w:r>
      <w:r w:rsidR="00E84A29">
        <w:rPr>
          <w:rFonts w:ascii="Arial" w:hAnsi="Arial" w:cs="Arial"/>
          <w:color w:val="000000"/>
          <w:kern w:val="0"/>
          <w:sz w:val="24"/>
          <w:szCs w:val="24"/>
        </w:rPr>
        <w:t>Belokopitsky</w:t>
      </w:r>
      <w:r w:rsidR="00B50EC7">
        <w:rPr>
          <w:rFonts w:ascii="Arial" w:hAnsi="Arial" w:cs="Arial"/>
          <w:color w:val="000000"/>
          <w:kern w:val="0"/>
          <w:sz w:val="24"/>
          <w:szCs w:val="24"/>
        </w:rPr>
        <w:t xml:space="preserve"> </w:t>
      </w:r>
      <w:r w:rsidRPr="004334D5">
        <w:rPr>
          <w:rFonts w:ascii="Arial" w:hAnsi="Arial" w:cs="Arial"/>
          <w:color w:val="000000"/>
          <w:kern w:val="0"/>
          <w:sz w:val="24"/>
          <w:szCs w:val="24"/>
        </w:rPr>
        <w:t xml:space="preserve">and seconded by Trustee </w:t>
      </w:r>
      <w:r w:rsidR="00E84A29">
        <w:rPr>
          <w:rFonts w:ascii="Arial" w:hAnsi="Arial" w:cs="Arial"/>
          <w:color w:val="000000"/>
          <w:kern w:val="0"/>
          <w:sz w:val="24"/>
          <w:szCs w:val="24"/>
        </w:rPr>
        <w:t>Liotta</w:t>
      </w:r>
      <w:r w:rsidRPr="004334D5">
        <w:rPr>
          <w:rFonts w:ascii="Arial" w:hAnsi="Arial" w:cs="Arial"/>
          <w:color w:val="000000"/>
          <w:kern w:val="0"/>
          <w:sz w:val="24"/>
          <w:szCs w:val="24"/>
        </w:rPr>
        <w:t xml:space="preserve"> and carried, to approve </w:t>
      </w:r>
      <w:r w:rsidRPr="004334D5">
        <w:rPr>
          <w:rFonts w:ascii="Arial" w:hAnsi="Arial" w:cs="Arial"/>
          <w:color w:val="000000"/>
          <w:kern w:val="0"/>
          <w:sz w:val="24"/>
          <w:szCs w:val="24"/>
        </w:rPr>
        <w:lastRenderedPageBreak/>
        <w:t xml:space="preserve">the Police Activity Report for the month of </w:t>
      </w:r>
      <w:r w:rsidR="00E84A29">
        <w:rPr>
          <w:rFonts w:ascii="Arial" w:hAnsi="Arial" w:cs="Arial"/>
          <w:color w:val="000000"/>
          <w:kern w:val="0"/>
          <w:sz w:val="24"/>
          <w:szCs w:val="24"/>
        </w:rPr>
        <w:t>May</w:t>
      </w:r>
      <w:r w:rsidR="00E26032">
        <w:rPr>
          <w:rFonts w:ascii="Arial" w:hAnsi="Arial" w:cs="Arial"/>
          <w:color w:val="000000"/>
          <w:kern w:val="0"/>
          <w:sz w:val="24"/>
          <w:szCs w:val="24"/>
        </w:rPr>
        <w:t xml:space="preserve"> 2026 </w:t>
      </w:r>
      <w:r w:rsidRPr="004334D5">
        <w:rPr>
          <w:rFonts w:ascii="Arial" w:hAnsi="Arial" w:cs="Arial"/>
          <w:color w:val="000000"/>
          <w:kern w:val="0"/>
          <w:sz w:val="24"/>
          <w:szCs w:val="24"/>
        </w:rPr>
        <w:t>as submitted by Chief Parker. All ayes.</w:t>
      </w:r>
    </w:p>
    <w:p w14:paraId="49BCA0A3" w14:textId="77777777" w:rsidR="00063C80" w:rsidRPr="004334D5" w:rsidRDefault="00063C80" w:rsidP="00063C80">
      <w:pPr>
        <w:widowControl w:val="0"/>
        <w:autoSpaceDE w:val="0"/>
        <w:autoSpaceDN w:val="0"/>
        <w:adjustRightInd w:val="0"/>
        <w:spacing w:after="0" w:line="240" w:lineRule="auto"/>
        <w:rPr>
          <w:rFonts w:ascii="Arial" w:hAnsi="Arial" w:cs="Arial"/>
          <w:color w:val="000000"/>
          <w:kern w:val="0"/>
          <w:sz w:val="24"/>
          <w:szCs w:val="24"/>
        </w:rPr>
      </w:pPr>
    </w:p>
    <w:p w14:paraId="646B6B06" w14:textId="6550CDD5" w:rsidR="00063C80" w:rsidRDefault="00063C80" w:rsidP="00063C80">
      <w:pPr>
        <w:widowControl w:val="0"/>
        <w:autoSpaceDE w:val="0"/>
        <w:autoSpaceDN w:val="0"/>
        <w:adjustRightInd w:val="0"/>
        <w:spacing w:after="0" w:line="240" w:lineRule="auto"/>
        <w:rPr>
          <w:rFonts w:ascii="Arial" w:hAnsi="Arial" w:cs="Arial"/>
          <w:color w:val="000000"/>
          <w:kern w:val="0"/>
          <w:sz w:val="24"/>
          <w:szCs w:val="24"/>
        </w:rPr>
      </w:pPr>
      <w:r w:rsidRPr="004334D5">
        <w:rPr>
          <w:rFonts w:ascii="Arial" w:hAnsi="Arial" w:cs="Arial"/>
          <w:color w:val="000000"/>
          <w:kern w:val="0"/>
          <w:sz w:val="24"/>
          <w:szCs w:val="24"/>
        </w:rPr>
        <w:t xml:space="preserve">On a motion by Trustee </w:t>
      </w:r>
      <w:r w:rsidR="00E84A29">
        <w:rPr>
          <w:rFonts w:ascii="Arial" w:hAnsi="Arial" w:cs="Arial"/>
          <w:color w:val="000000"/>
          <w:kern w:val="0"/>
          <w:sz w:val="24"/>
          <w:szCs w:val="24"/>
        </w:rPr>
        <w:t>Files</w:t>
      </w:r>
      <w:r w:rsidRPr="004334D5">
        <w:rPr>
          <w:rFonts w:ascii="Arial" w:hAnsi="Arial" w:cs="Arial"/>
          <w:color w:val="000000"/>
          <w:kern w:val="0"/>
          <w:sz w:val="24"/>
          <w:szCs w:val="24"/>
        </w:rPr>
        <w:t xml:space="preserve"> and seconded by Trustee </w:t>
      </w:r>
      <w:r w:rsidR="00E84A29">
        <w:rPr>
          <w:rFonts w:ascii="Arial" w:hAnsi="Arial" w:cs="Arial"/>
          <w:color w:val="000000"/>
          <w:kern w:val="0"/>
          <w:sz w:val="24"/>
          <w:szCs w:val="24"/>
        </w:rPr>
        <w:t>Heffern</w:t>
      </w:r>
      <w:r w:rsidRPr="004334D5">
        <w:rPr>
          <w:rFonts w:ascii="Arial" w:hAnsi="Arial" w:cs="Arial"/>
          <w:color w:val="000000"/>
          <w:kern w:val="0"/>
          <w:sz w:val="24"/>
          <w:szCs w:val="24"/>
        </w:rPr>
        <w:t xml:space="preserve"> and carried, to accept the Fire Department Report for the month of </w:t>
      </w:r>
      <w:r w:rsidR="00E84A29">
        <w:rPr>
          <w:rFonts w:ascii="Arial" w:hAnsi="Arial" w:cs="Arial"/>
          <w:color w:val="000000"/>
          <w:kern w:val="0"/>
          <w:sz w:val="24"/>
          <w:szCs w:val="24"/>
        </w:rPr>
        <w:t>May</w:t>
      </w:r>
      <w:r w:rsidR="00E26032">
        <w:rPr>
          <w:rFonts w:ascii="Arial" w:hAnsi="Arial" w:cs="Arial"/>
          <w:color w:val="000000"/>
          <w:kern w:val="0"/>
          <w:sz w:val="24"/>
          <w:szCs w:val="24"/>
        </w:rPr>
        <w:t xml:space="preserve"> 2026</w:t>
      </w:r>
      <w:r w:rsidRPr="004334D5">
        <w:rPr>
          <w:rFonts w:ascii="Arial" w:hAnsi="Arial" w:cs="Arial"/>
          <w:color w:val="000000"/>
          <w:kern w:val="0"/>
          <w:sz w:val="24"/>
          <w:szCs w:val="24"/>
        </w:rPr>
        <w:t xml:space="preserve"> as submitted by Chief Seney. All ayes.</w:t>
      </w:r>
    </w:p>
    <w:p w14:paraId="4882E372" w14:textId="77777777" w:rsidR="00E84A29" w:rsidRDefault="00E84A29" w:rsidP="00063C80">
      <w:pPr>
        <w:widowControl w:val="0"/>
        <w:autoSpaceDE w:val="0"/>
        <w:autoSpaceDN w:val="0"/>
        <w:adjustRightInd w:val="0"/>
        <w:spacing w:after="0" w:line="240" w:lineRule="auto"/>
        <w:rPr>
          <w:rFonts w:ascii="Arial" w:hAnsi="Arial" w:cs="Arial"/>
          <w:color w:val="000000"/>
          <w:kern w:val="0"/>
          <w:sz w:val="24"/>
          <w:szCs w:val="24"/>
        </w:rPr>
      </w:pPr>
    </w:p>
    <w:p w14:paraId="515EB938" w14:textId="40CCCCEC" w:rsidR="00E84A29" w:rsidRDefault="00E84A29" w:rsidP="00063C80">
      <w:pPr>
        <w:widowControl w:val="0"/>
        <w:autoSpaceDE w:val="0"/>
        <w:autoSpaceDN w:val="0"/>
        <w:adjustRightInd w:val="0"/>
        <w:spacing w:after="0" w:line="240" w:lineRule="auto"/>
        <w:rPr>
          <w:rFonts w:ascii="Arial" w:hAnsi="Arial" w:cs="Arial"/>
          <w:color w:val="000000"/>
          <w:kern w:val="0"/>
          <w:sz w:val="24"/>
          <w:szCs w:val="24"/>
        </w:rPr>
      </w:pPr>
      <w:r>
        <w:rPr>
          <w:rFonts w:ascii="Arial" w:hAnsi="Arial" w:cs="Arial"/>
          <w:color w:val="000000"/>
          <w:kern w:val="0"/>
          <w:sz w:val="24"/>
          <w:szCs w:val="24"/>
        </w:rPr>
        <w:t>The next item for consideration is the approval of claims.</w:t>
      </w:r>
    </w:p>
    <w:p w14:paraId="6AFF82A9" w14:textId="77777777" w:rsidR="00E84A29" w:rsidRDefault="00E84A29" w:rsidP="00063C80">
      <w:pPr>
        <w:widowControl w:val="0"/>
        <w:autoSpaceDE w:val="0"/>
        <w:autoSpaceDN w:val="0"/>
        <w:adjustRightInd w:val="0"/>
        <w:spacing w:after="0" w:line="240" w:lineRule="auto"/>
        <w:rPr>
          <w:rFonts w:ascii="Arial" w:hAnsi="Arial" w:cs="Arial"/>
          <w:color w:val="000000"/>
          <w:kern w:val="0"/>
          <w:sz w:val="24"/>
          <w:szCs w:val="24"/>
        </w:rPr>
      </w:pPr>
    </w:p>
    <w:p w14:paraId="4702717E" w14:textId="7DA16807" w:rsidR="00E84A29" w:rsidRPr="00C269B9" w:rsidRDefault="00E84A29" w:rsidP="00063C80">
      <w:pPr>
        <w:widowControl w:val="0"/>
        <w:autoSpaceDE w:val="0"/>
        <w:autoSpaceDN w:val="0"/>
        <w:adjustRightInd w:val="0"/>
        <w:spacing w:after="0" w:line="240" w:lineRule="auto"/>
        <w:rPr>
          <w:rFonts w:ascii="Arial" w:hAnsi="Arial" w:cs="Arial"/>
          <w:color w:val="000000"/>
          <w:kern w:val="0"/>
          <w:sz w:val="24"/>
          <w:szCs w:val="24"/>
        </w:rPr>
      </w:pPr>
      <w:r w:rsidRPr="00C269B9">
        <w:rPr>
          <w:rFonts w:ascii="Arial" w:hAnsi="Arial" w:cs="Arial"/>
          <w:color w:val="000000"/>
          <w:kern w:val="0"/>
          <w:sz w:val="24"/>
          <w:szCs w:val="24"/>
        </w:rPr>
        <w:t>Trustee Belokopitsky asked if the General Fund payment to Hazen &amp; Sawyer for ground penetrating radar w</w:t>
      </w:r>
      <w:r w:rsidR="00C269B9" w:rsidRPr="00C269B9">
        <w:rPr>
          <w:rFonts w:ascii="Arial" w:hAnsi="Arial" w:cs="Arial"/>
          <w:color w:val="000000"/>
          <w:kern w:val="0"/>
          <w:sz w:val="24"/>
          <w:szCs w:val="24"/>
        </w:rPr>
        <w:t>as</w:t>
      </w:r>
      <w:r w:rsidRPr="00C269B9">
        <w:rPr>
          <w:rFonts w:ascii="Arial" w:hAnsi="Arial" w:cs="Arial"/>
          <w:color w:val="000000"/>
          <w:kern w:val="0"/>
          <w:sz w:val="24"/>
          <w:szCs w:val="24"/>
        </w:rPr>
        <w:t xml:space="preserve"> related to </w:t>
      </w:r>
      <w:r w:rsidR="00C269B9" w:rsidRPr="00C269B9">
        <w:rPr>
          <w:rFonts w:ascii="Arial" w:hAnsi="Arial" w:cs="Arial"/>
          <w:color w:val="000000"/>
          <w:kern w:val="0"/>
          <w:sz w:val="24"/>
          <w:szCs w:val="24"/>
        </w:rPr>
        <w:t>the ground water coming in from the wells</w:t>
      </w:r>
    </w:p>
    <w:p w14:paraId="621E0FD0" w14:textId="77777777" w:rsidR="00E84A29" w:rsidRPr="00C269B9" w:rsidRDefault="00E84A29" w:rsidP="00063C80">
      <w:pPr>
        <w:widowControl w:val="0"/>
        <w:autoSpaceDE w:val="0"/>
        <w:autoSpaceDN w:val="0"/>
        <w:adjustRightInd w:val="0"/>
        <w:spacing w:after="0" w:line="240" w:lineRule="auto"/>
        <w:rPr>
          <w:rFonts w:ascii="Arial" w:hAnsi="Arial" w:cs="Arial"/>
          <w:color w:val="000000"/>
          <w:kern w:val="0"/>
          <w:sz w:val="24"/>
          <w:szCs w:val="24"/>
        </w:rPr>
      </w:pPr>
    </w:p>
    <w:p w14:paraId="73DA3BA8" w14:textId="54FE33F4" w:rsidR="00E84A29" w:rsidRDefault="00E84A29" w:rsidP="00063C80">
      <w:pPr>
        <w:widowControl w:val="0"/>
        <w:autoSpaceDE w:val="0"/>
        <w:autoSpaceDN w:val="0"/>
        <w:adjustRightInd w:val="0"/>
        <w:spacing w:after="0" w:line="240" w:lineRule="auto"/>
        <w:rPr>
          <w:rFonts w:ascii="Arial" w:hAnsi="Arial" w:cs="Arial"/>
          <w:color w:val="000000"/>
          <w:kern w:val="0"/>
          <w:sz w:val="24"/>
          <w:szCs w:val="24"/>
        </w:rPr>
      </w:pPr>
      <w:r w:rsidRPr="00C269B9">
        <w:rPr>
          <w:rFonts w:ascii="Arial" w:hAnsi="Arial" w:cs="Arial"/>
          <w:color w:val="000000"/>
          <w:kern w:val="0"/>
          <w:sz w:val="24"/>
          <w:szCs w:val="24"/>
        </w:rPr>
        <w:t>Executive Assistant Alix explained that there were issues with pooling water on Elm Street in Maplewood. We had the</w:t>
      </w:r>
      <w:r w:rsidR="00C269B9" w:rsidRPr="00C269B9">
        <w:rPr>
          <w:rFonts w:ascii="Arial" w:hAnsi="Arial" w:cs="Arial"/>
          <w:color w:val="000000"/>
          <w:kern w:val="0"/>
          <w:sz w:val="24"/>
          <w:szCs w:val="24"/>
        </w:rPr>
        <w:t xml:space="preserve"> same sub-contractor that </w:t>
      </w:r>
      <w:r w:rsidR="00392DEB">
        <w:rPr>
          <w:rFonts w:ascii="Arial" w:hAnsi="Arial" w:cs="Arial"/>
          <w:color w:val="000000"/>
          <w:kern w:val="0"/>
          <w:sz w:val="24"/>
          <w:szCs w:val="24"/>
        </w:rPr>
        <w:t>inspected and listened to the Green Island lines</w:t>
      </w:r>
      <w:r w:rsidR="00C269B9" w:rsidRPr="00C269B9">
        <w:rPr>
          <w:rFonts w:ascii="Arial" w:hAnsi="Arial" w:cs="Arial"/>
          <w:color w:val="000000"/>
          <w:kern w:val="0"/>
          <w:sz w:val="24"/>
          <w:szCs w:val="24"/>
        </w:rPr>
        <w:t xml:space="preserve"> </w:t>
      </w:r>
      <w:r w:rsidRPr="00C269B9">
        <w:rPr>
          <w:rFonts w:ascii="Arial" w:hAnsi="Arial" w:cs="Arial"/>
          <w:color w:val="000000"/>
          <w:kern w:val="0"/>
          <w:sz w:val="24"/>
          <w:szCs w:val="24"/>
        </w:rPr>
        <w:t xml:space="preserve">come back to </w:t>
      </w:r>
      <w:r w:rsidR="00C269B9" w:rsidRPr="00C269B9">
        <w:rPr>
          <w:rFonts w:ascii="Arial" w:hAnsi="Arial" w:cs="Arial"/>
          <w:color w:val="000000"/>
          <w:kern w:val="0"/>
          <w:sz w:val="24"/>
          <w:szCs w:val="24"/>
        </w:rPr>
        <w:t xml:space="preserve">check </w:t>
      </w:r>
      <w:r w:rsidRPr="00C269B9">
        <w:rPr>
          <w:rFonts w:ascii="Arial" w:hAnsi="Arial" w:cs="Arial"/>
          <w:color w:val="000000"/>
          <w:kern w:val="0"/>
          <w:sz w:val="24"/>
          <w:szCs w:val="24"/>
        </w:rPr>
        <w:t>the Maplewood lines also.</w:t>
      </w:r>
    </w:p>
    <w:p w14:paraId="4EDCAB45" w14:textId="77777777" w:rsidR="00E26032" w:rsidRDefault="00E26032" w:rsidP="00063C80">
      <w:pPr>
        <w:widowControl w:val="0"/>
        <w:autoSpaceDE w:val="0"/>
        <w:autoSpaceDN w:val="0"/>
        <w:adjustRightInd w:val="0"/>
        <w:spacing w:after="0" w:line="240" w:lineRule="auto"/>
        <w:rPr>
          <w:rFonts w:ascii="Arial" w:hAnsi="Arial" w:cs="Arial"/>
          <w:color w:val="000000"/>
          <w:kern w:val="0"/>
          <w:sz w:val="24"/>
          <w:szCs w:val="24"/>
        </w:rPr>
      </w:pPr>
    </w:p>
    <w:p w14:paraId="1633EB05" w14:textId="78565B20" w:rsidR="005D1A5B" w:rsidRPr="004334D5" w:rsidRDefault="005D1A5B" w:rsidP="005D1A5B">
      <w:pPr>
        <w:widowControl w:val="0"/>
        <w:autoSpaceDE w:val="0"/>
        <w:autoSpaceDN w:val="0"/>
        <w:adjustRightInd w:val="0"/>
        <w:spacing w:after="0" w:line="240" w:lineRule="auto"/>
        <w:rPr>
          <w:rFonts w:ascii="Arial" w:hAnsi="Arial" w:cs="Arial"/>
          <w:color w:val="000000"/>
          <w:kern w:val="0"/>
          <w:sz w:val="24"/>
          <w:szCs w:val="24"/>
        </w:rPr>
      </w:pPr>
      <w:r w:rsidRPr="004334D5">
        <w:rPr>
          <w:rFonts w:ascii="Arial" w:hAnsi="Arial" w:cs="Arial"/>
          <w:color w:val="000000"/>
          <w:kern w:val="0"/>
          <w:sz w:val="24"/>
          <w:szCs w:val="24"/>
        </w:rPr>
        <w:t xml:space="preserve">On a motion by Trustee </w:t>
      </w:r>
      <w:r w:rsidR="002F33E6">
        <w:rPr>
          <w:rFonts w:ascii="Arial" w:hAnsi="Arial" w:cs="Arial"/>
          <w:color w:val="000000"/>
          <w:kern w:val="0"/>
          <w:sz w:val="24"/>
          <w:szCs w:val="24"/>
        </w:rPr>
        <w:t>Heffern</w:t>
      </w:r>
      <w:r w:rsidRPr="004334D5">
        <w:rPr>
          <w:rFonts w:ascii="Arial" w:hAnsi="Arial" w:cs="Arial"/>
          <w:color w:val="000000"/>
          <w:kern w:val="0"/>
          <w:sz w:val="24"/>
          <w:szCs w:val="24"/>
        </w:rPr>
        <w:t xml:space="preserve"> and seconded by Trustee </w:t>
      </w:r>
      <w:r w:rsidR="00AF2F60">
        <w:rPr>
          <w:rFonts w:ascii="Arial" w:hAnsi="Arial" w:cs="Arial"/>
          <w:color w:val="000000"/>
          <w:kern w:val="0"/>
          <w:sz w:val="24"/>
          <w:szCs w:val="24"/>
        </w:rPr>
        <w:t>Belokopitsky</w:t>
      </w:r>
      <w:r w:rsidRPr="004334D5">
        <w:rPr>
          <w:rFonts w:ascii="Arial" w:hAnsi="Arial" w:cs="Arial"/>
          <w:color w:val="000000"/>
          <w:kern w:val="0"/>
          <w:sz w:val="24"/>
          <w:szCs w:val="24"/>
        </w:rPr>
        <w:t xml:space="preserve"> and carried, to approve the claims as submitted:</w:t>
      </w:r>
    </w:p>
    <w:p w14:paraId="60CBEBEA" w14:textId="77777777" w:rsidR="005D1A5B" w:rsidRPr="004334D5" w:rsidRDefault="005D1A5B" w:rsidP="005D1A5B">
      <w:pPr>
        <w:widowControl w:val="0"/>
        <w:autoSpaceDE w:val="0"/>
        <w:autoSpaceDN w:val="0"/>
        <w:adjustRightInd w:val="0"/>
        <w:spacing w:after="0" w:line="240" w:lineRule="auto"/>
        <w:rPr>
          <w:rFonts w:ascii="Arial" w:hAnsi="Arial" w:cs="Arial"/>
          <w:color w:val="000000"/>
          <w:kern w:val="0"/>
          <w:sz w:val="24"/>
          <w:szCs w:val="24"/>
        </w:rPr>
      </w:pPr>
    </w:p>
    <w:p w14:paraId="0A266CB1" w14:textId="4DF3CA5C" w:rsidR="005D1A5B" w:rsidRPr="004334D5" w:rsidRDefault="005D1A5B" w:rsidP="005D1A5B">
      <w:pPr>
        <w:widowControl w:val="0"/>
        <w:autoSpaceDE w:val="0"/>
        <w:autoSpaceDN w:val="0"/>
        <w:adjustRightInd w:val="0"/>
        <w:spacing w:after="0" w:line="240" w:lineRule="auto"/>
        <w:rPr>
          <w:rFonts w:ascii="Arial" w:hAnsi="Arial" w:cs="Arial"/>
          <w:color w:val="000000"/>
          <w:kern w:val="0"/>
          <w:sz w:val="24"/>
          <w:szCs w:val="24"/>
        </w:rPr>
      </w:pPr>
      <w:r w:rsidRPr="004334D5">
        <w:rPr>
          <w:rFonts w:ascii="Arial" w:hAnsi="Arial" w:cs="Arial"/>
          <w:color w:val="000000"/>
          <w:kern w:val="0"/>
          <w:sz w:val="24"/>
          <w:szCs w:val="24"/>
        </w:rPr>
        <w:tab/>
        <w:t>General Fund - $</w:t>
      </w:r>
      <w:r w:rsidR="00E84A29">
        <w:rPr>
          <w:rFonts w:ascii="Arial" w:hAnsi="Arial" w:cs="Arial"/>
          <w:color w:val="000000"/>
          <w:kern w:val="0"/>
          <w:sz w:val="24"/>
          <w:szCs w:val="24"/>
        </w:rPr>
        <w:t>57</w:t>
      </w:r>
      <w:r w:rsidR="002F33E6">
        <w:rPr>
          <w:rFonts w:ascii="Arial" w:hAnsi="Arial" w:cs="Arial"/>
          <w:color w:val="000000"/>
          <w:kern w:val="0"/>
          <w:sz w:val="24"/>
          <w:szCs w:val="24"/>
        </w:rPr>
        <w:t>,</w:t>
      </w:r>
      <w:r w:rsidR="00E84A29">
        <w:rPr>
          <w:rFonts w:ascii="Arial" w:hAnsi="Arial" w:cs="Arial"/>
          <w:color w:val="000000"/>
          <w:kern w:val="0"/>
          <w:sz w:val="24"/>
          <w:szCs w:val="24"/>
        </w:rPr>
        <w:t>131.91</w:t>
      </w:r>
      <w:r w:rsidRPr="004334D5">
        <w:rPr>
          <w:rFonts w:ascii="Arial" w:hAnsi="Arial" w:cs="Arial"/>
          <w:color w:val="000000"/>
          <w:kern w:val="0"/>
          <w:sz w:val="24"/>
          <w:szCs w:val="24"/>
        </w:rPr>
        <w:tab/>
      </w:r>
      <w:r w:rsidR="001D32ED">
        <w:rPr>
          <w:rFonts w:ascii="Arial" w:hAnsi="Arial" w:cs="Arial"/>
          <w:color w:val="000000"/>
          <w:kern w:val="0"/>
          <w:sz w:val="24"/>
          <w:szCs w:val="24"/>
        </w:rPr>
        <w:tab/>
      </w:r>
      <w:r w:rsidRPr="004334D5">
        <w:rPr>
          <w:rFonts w:ascii="Arial" w:hAnsi="Arial" w:cs="Arial"/>
          <w:color w:val="000000"/>
          <w:kern w:val="0"/>
          <w:sz w:val="24"/>
          <w:szCs w:val="24"/>
        </w:rPr>
        <w:t>General Fund (paid) - $</w:t>
      </w:r>
      <w:r w:rsidR="00E84A29">
        <w:rPr>
          <w:rFonts w:ascii="Arial" w:hAnsi="Arial" w:cs="Arial"/>
          <w:color w:val="000000"/>
          <w:kern w:val="0"/>
          <w:sz w:val="24"/>
          <w:szCs w:val="24"/>
        </w:rPr>
        <w:t>70,589.17</w:t>
      </w:r>
      <w:r w:rsidRPr="004334D5">
        <w:rPr>
          <w:rFonts w:ascii="Arial" w:hAnsi="Arial" w:cs="Arial"/>
          <w:color w:val="000000"/>
          <w:kern w:val="0"/>
          <w:sz w:val="24"/>
          <w:szCs w:val="24"/>
        </w:rPr>
        <w:br/>
      </w:r>
      <w:r w:rsidRPr="004334D5">
        <w:rPr>
          <w:rFonts w:ascii="Arial" w:hAnsi="Arial" w:cs="Arial"/>
          <w:color w:val="000000"/>
          <w:kern w:val="0"/>
          <w:sz w:val="24"/>
          <w:szCs w:val="24"/>
        </w:rPr>
        <w:tab/>
        <w:t>Water Fund - $</w:t>
      </w:r>
      <w:r w:rsidR="002F33E6">
        <w:rPr>
          <w:rFonts w:ascii="Arial" w:hAnsi="Arial" w:cs="Arial"/>
          <w:color w:val="000000"/>
          <w:kern w:val="0"/>
          <w:sz w:val="24"/>
          <w:szCs w:val="24"/>
        </w:rPr>
        <w:t>2</w:t>
      </w:r>
      <w:r w:rsidR="00E84A29">
        <w:rPr>
          <w:rFonts w:ascii="Arial" w:hAnsi="Arial" w:cs="Arial"/>
          <w:color w:val="000000"/>
          <w:kern w:val="0"/>
          <w:sz w:val="24"/>
          <w:szCs w:val="24"/>
        </w:rPr>
        <w:t>3,122.49</w:t>
      </w:r>
      <w:r w:rsidRPr="004334D5">
        <w:rPr>
          <w:rFonts w:ascii="Arial" w:hAnsi="Arial" w:cs="Arial"/>
          <w:color w:val="000000"/>
          <w:kern w:val="0"/>
          <w:sz w:val="24"/>
          <w:szCs w:val="24"/>
        </w:rPr>
        <w:tab/>
      </w:r>
      <w:r w:rsidRPr="004334D5">
        <w:rPr>
          <w:rFonts w:ascii="Arial" w:hAnsi="Arial" w:cs="Arial"/>
          <w:color w:val="000000"/>
          <w:kern w:val="0"/>
          <w:sz w:val="24"/>
          <w:szCs w:val="24"/>
        </w:rPr>
        <w:tab/>
      </w:r>
      <w:r w:rsidRPr="004334D5">
        <w:rPr>
          <w:rFonts w:ascii="Arial" w:hAnsi="Arial" w:cs="Arial"/>
          <w:color w:val="000000"/>
          <w:kern w:val="0"/>
          <w:sz w:val="24"/>
          <w:szCs w:val="24"/>
        </w:rPr>
        <w:tab/>
        <w:t xml:space="preserve">Water Fund (paid) - </w:t>
      </w:r>
      <w:r w:rsidR="00554363">
        <w:rPr>
          <w:rFonts w:ascii="Arial" w:hAnsi="Arial" w:cs="Arial"/>
          <w:color w:val="000000"/>
          <w:kern w:val="0"/>
          <w:sz w:val="24"/>
          <w:szCs w:val="24"/>
        </w:rPr>
        <w:t>$</w:t>
      </w:r>
      <w:r w:rsidR="00E84A29">
        <w:rPr>
          <w:rFonts w:ascii="Arial" w:hAnsi="Arial" w:cs="Arial"/>
          <w:color w:val="000000"/>
          <w:kern w:val="0"/>
          <w:sz w:val="24"/>
          <w:szCs w:val="24"/>
        </w:rPr>
        <w:t>56.70</w:t>
      </w:r>
    </w:p>
    <w:p w14:paraId="03D16108" w14:textId="73BB47D9" w:rsidR="00E84A29" w:rsidRDefault="005D1A5B" w:rsidP="005D1A5B">
      <w:pPr>
        <w:widowControl w:val="0"/>
        <w:autoSpaceDE w:val="0"/>
        <w:autoSpaceDN w:val="0"/>
        <w:adjustRightInd w:val="0"/>
        <w:spacing w:after="0" w:line="240" w:lineRule="auto"/>
        <w:rPr>
          <w:rFonts w:ascii="Arial" w:hAnsi="Arial" w:cs="Arial"/>
          <w:color w:val="000000"/>
          <w:kern w:val="0"/>
          <w:sz w:val="24"/>
          <w:szCs w:val="24"/>
        </w:rPr>
      </w:pPr>
      <w:r w:rsidRPr="004334D5">
        <w:rPr>
          <w:rFonts w:ascii="Arial" w:hAnsi="Arial" w:cs="Arial"/>
          <w:color w:val="000000"/>
          <w:kern w:val="0"/>
          <w:sz w:val="24"/>
          <w:szCs w:val="24"/>
        </w:rPr>
        <w:tab/>
        <w:t>Sewer Fund - $</w:t>
      </w:r>
      <w:r w:rsidR="00E84A29">
        <w:rPr>
          <w:rFonts w:ascii="Arial" w:hAnsi="Arial" w:cs="Arial"/>
          <w:color w:val="000000"/>
          <w:kern w:val="0"/>
          <w:sz w:val="24"/>
          <w:szCs w:val="24"/>
        </w:rPr>
        <w:t>4,165.64</w:t>
      </w:r>
      <w:r w:rsidRPr="004334D5">
        <w:rPr>
          <w:rFonts w:ascii="Arial" w:hAnsi="Arial" w:cs="Arial"/>
          <w:color w:val="000000"/>
          <w:kern w:val="0"/>
          <w:sz w:val="24"/>
          <w:szCs w:val="24"/>
        </w:rPr>
        <w:tab/>
      </w:r>
      <w:r w:rsidRPr="004334D5">
        <w:rPr>
          <w:rFonts w:ascii="Arial" w:hAnsi="Arial" w:cs="Arial"/>
          <w:color w:val="000000"/>
          <w:kern w:val="0"/>
          <w:sz w:val="24"/>
          <w:szCs w:val="24"/>
        </w:rPr>
        <w:tab/>
      </w:r>
      <w:r w:rsidRPr="004334D5">
        <w:rPr>
          <w:rFonts w:ascii="Arial" w:hAnsi="Arial" w:cs="Arial"/>
          <w:color w:val="000000"/>
          <w:kern w:val="0"/>
          <w:sz w:val="24"/>
          <w:szCs w:val="24"/>
        </w:rPr>
        <w:tab/>
      </w:r>
      <w:r w:rsidR="00097EC9" w:rsidRPr="004334D5">
        <w:rPr>
          <w:rFonts w:ascii="Arial" w:hAnsi="Arial" w:cs="Arial"/>
          <w:color w:val="000000"/>
          <w:kern w:val="0"/>
          <w:sz w:val="24"/>
          <w:szCs w:val="24"/>
        </w:rPr>
        <w:t>Sewer Fund (paid)</w:t>
      </w:r>
      <w:r w:rsidR="00233E79" w:rsidRPr="004334D5">
        <w:rPr>
          <w:rFonts w:ascii="Arial" w:hAnsi="Arial" w:cs="Arial"/>
          <w:color w:val="000000"/>
          <w:kern w:val="0"/>
          <w:sz w:val="24"/>
          <w:szCs w:val="24"/>
        </w:rPr>
        <w:t xml:space="preserve"> </w:t>
      </w:r>
      <w:r w:rsidR="00E84A29">
        <w:rPr>
          <w:rFonts w:ascii="Arial" w:hAnsi="Arial" w:cs="Arial"/>
          <w:color w:val="000000"/>
          <w:kern w:val="0"/>
          <w:sz w:val="24"/>
          <w:szCs w:val="24"/>
        </w:rPr>
        <w:t>–</w:t>
      </w:r>
      <w:r w:rsidR="00233E79" w:rsidRPr="004334D5">
        <w:rPr>
          <w:rFonts w:ascii="Arial" w:hAnsi="Arial" w:cs="Arial"/>
          <w:color w:val="000000"/>
          <w:kern w:val="0"/>
          <w:sz w:val="24"/>
          <w:szCs w:val="24"/>
        </w:rPr>
        <w:t xml:space="preserve"> </w:t>
      </w:r>
    </w:p>
    <w:p w14:paraId="36371469" w14:textId="4EE2FB50" w:rsidR="005D1A5B" w:rsidRPr="004334D5" w:rsidRDefault="005D1A5B" w:rsidP="005D1A5B">
      <w:pPr>
        <w:widowControl w:val="0"/>
        <w:autoSpaceDE w:val="0"/>
        <w:autoSpaceDN w:val="0"/>
        <w:adjustRightInd w:val="0"/>
        <w:spacing w:after="0" w:line="240" w:lineRule="auto"/>
        <w:rPr>
          <w:rFonts w:ascii="Arial" w:hAnsi="Arial" w:cs="Arial"/>
          <w:color w:val="000000"/>
          <w:kern w:val="0"/>
          <w:sz w:val="24"/>
          <w:szCs w:val="24"/>
        </w:rPr>
      </w:pPr>
      <w:r w:rsidRPr="004334D5">
        <w:rPr>
          <w:rFonts w:ascii="Arial" w:hAnsi="Arial" w:cs="Arial"/>
          <w:color w:val="000000"/>
          <w:kern w:val="0"/>
          <w:sz w:val="24"/>
          <w:szCs w:val="24"/>
        </w:rPr>
        <w:tab/>
        <w:t>Section 8</w:t>
      </w:r>
      <w:r w:rsidR="007C1ECA" w:rsidRPr="004334D5">
        <w:rPr>
          <w:rFonts w:ascii="Arial" w:hAnsi="Arial" w:cs="Arial"/>
          <w:color w:val="000000"/>
          <w:kern w:val="0"/>
          <w:sz w:val="24"/>
          <w:szCs w:val="24"/>
        </w:rPr>
        <w:t xml:space="preserve"> - $</w:t>
      </w:r>
      <w:r w:rsidR="002F33E6">
        <w:rPr>
          <w:rFonts w:ascii="Arial" w:hAnsi="Arial" w:cs="Arial"/>
          <w:color w:val="000000"/>
          <w:kern w:val="0"/>
          <w:sz w:val="24"/>
          <w:szCs w:val="24"/>
        </w:rPr>
        <w:t>6</w:t>
      </w:r>
      <w:r w:rsidR="001D32ED">
        <w:rPr>
          <w:rFonts w:ascii="Arial" w:hAnsi="Arial" w:cs="Arial"/>
          <w:color w:val="000000"/>
          <w:kern w:val="0"/>
          <w:sz w:val="24"/>
          <w:szCs w:val="24"/>
        </w:rPr>
        <w:t>,</w:t>
      </w:r>
      <w:r w:rsidR="002F33E6">
        <w:rPr>
          <w:rFonts w:ascii="Arial" w:hAnsi="Arial" w:cs="Arial"/>
          <w:color w:val="000000"/>
          <w:kern w:val="0"/>
          <w:sz w:val="24"/>
          <w:szCs w:val="24"/>
        </w:rPr>
        <w:t>2</w:t>
      </w:r>
      <w:r w:rsidR="00E84A29">
        <w:rPr>
          <w:rFonts w:ascii="Arial" w:hAnsi="Arial" w:cs="Arial"/>
          <w:color w:val="000000"/>
          <w:kern w:val="0"/>
          <w:sz w:val="24"/>
          <w:szCs w:val="24"/>
        </w:rPr>
        <w:t>09.98</w:t>
      </w:r>
      <w:r w:rsidRPr="004334D5">
        <w:rPr>
          <w:rFonts w:ascii="Arial" w:hAnsi="Arial" w:cs="Arial"/>
          <w:color w:val="000000"/>
          <w:kern w:val="0"/>
          <w:sz w:val="24"/>
          <w:szCs w:val="24"/>
        </w:rPr>
        <w:tab/>
      </w:r>
      <w:r w:rsidRPr="004334D5">
        <w:rPr>
          <w:rFonts w:ascii="Arial" w:hAnsi="Arial" w:cs="Arial"/>
          <w:color w:val="000000"/>
          <w:kern w:val="0"/>
          <w:sz w:val="24"/>
          <w:szCs w:val="24"/>
        </w:rPr>
        <w:tab/>
      </w:r>
      <w:r w:rsidRPr="004334D5">
        <w:rPr>
          <w:rFonts w:ascii="Arial" w:hAnsi="Arial" w:cs="Arial"/>
          <w:color w:val="000000"/>
          <w:kern w:val="0"/>
          <w:sz w:val="24"/>
          <w:szCs w:val="24"/>
        </w:rPr>
        <w:tab/>
        <w:t xml:space="preserve">Section 8 (paid) - </w:t>
      </w:r>
      <w:r w:rsidR="008A13BB" w:rsidRPr="004334D5">
        <w:rPr>
          <w:rFonts w:ascii="Arial" w:hAnsi="Arial" w:cs="Arial"/>
          <w:color w:val="000000"/>
          <w:kern w:val="0"/>
          <w:sz w:val="24"/>
          <w:szCs w:val="24"/>
        </w:rPr>
        <w:t>$</w:t>
      </w:r>
      <w:r w:rsidR="004E7CA6">
        <w:rPr>
          <w:rFonts w:ascii="Arial" w:hAnsi="Arial" w:cs="Arial"/>
          <w:color w:val="000000"/>
          <w:kern w:val="0"/>
          <w:sz w:val="24"/>
          <w:szCs w:val="24"/>
        </w:rPr>
        <w:t>5</w:t>
      </w:r>
      <w:r w:rsidR="00E84A29">
        <w:rPr>
          <w:rFonts w:ascii="Arial" w:hAnsi="Arial" w:cs="Arial"/>
          <w:color w:val="000000"/>
          <w:kern w:val="0"/>
          <w:sz w:val="24"/>
          <w:szCs w:val="24"/>
        </w:rPr>
        <w:t>2,132</w:t>
      </w:r>
      <w:r w:rsidR="002F33E6">
        <w:rPr>
          <w:rFonts w:ascii="Arial" w:hAnsi="Arial" w:cs="Arial"/>
          <w:color w:val="000000"/>
          <w:kern w:val="0"/>
          <w:sz w:val="24"/>
          <w:szCs w:val="24"/>
        </w:rPr>
        <w:t>.00</w:t>
      </w:r>
    </w:p>
    <w:p w14:paraId="7A16E345" w14:textId="7E2FC5A9" w:rsidR="005D1A5B" w:rsidRPr="004334D5" w:rsidRDefault="005D1A5B" w:rsidP="005D1A5B">
      <w:pPr>
        <w:widowControl w:val="0"/>
        <w:autoSpaceDE w:val="0"/>
        <w:autoSpaceDN w:val="0"/>
        <w:adjustRightInd w:val="0"/>
        <w:spacing w:after="0" w:line="240" w:lineRule="auto"/>
        <w:ind w:left="720" w:hanging="720"/>
        <w:rPr>
          <w:rFonts w:ascii="Arial" w:hAnsi="Arial" w:cs="Arial"/>
          <w:color w:val="000000"/>
          <w:kern w:val="0"/>
          <w:sz w:val="24"/>
          <w:szCs w:val="24"/>
        </w:rPr>
      </w:pPr>
      <w:r w:rsidRPr="004334D5">
        <w:rPr>
          <w:rFonts w:ascii="Arial" w:hAnsi="Arial" w:cs="Arial"/>
          <w:color w:val="000000"/>
          <w:kern w:val="0"/>
          <w:sz w:val="24"/>
          <w:szCs w:val="24"/>
        </w:rPr>
        <w:tab/>
        <w:t>T-50 - $</w:t>
      </w:r>
      <w:r w:rsidR="00E84A29">
        <w:rPr>
          <w:rFonts w:ascii="Arial" w:hAnsi="Arial" w:cs="Arial"/>
          <w:color w:val="000000"/>
          <w:kern w:val="0"/>
          <w:sz w:val="24"/>
          <w:szCs w:val="24"/>
        </w:rPr>
        <w:t>2,096.98</w:t>
      </w:r>
      <w:r w:rsidR="00146533">
        <w:rPr>
          <w:rFonts w:ascii="Arial" w:hAnsi="Arial" w:cs="Arial"/>
          <w:color w:val="000000"/>
          <w:kern w:val="0"/>
          <w:sz w:val="24"/>
          <w:szCs w:val="24"/>
        </w:rPr>
        <w:tab/>
      </w:r>
      <w:r w:rsidR="00146533">
        <w:rPr>
          <w:rFonts w:ascii="Arial" w:hAnsi="Arial" w:cs="Arial"/>
          <w:color w:val="000000"/>
          <w:kern w:val="0"/>
          <w:sz w:val="24"/>
          <w:szCs w:val="24"/>
        </w:rPr>
        <w:tab/>
      </w:r>
      <w:r w:rsidR="00146533">
        <w:rPr>
          <w:rFonts w:ascii="Arial" w:hAnsi="Arial" w:cs="Arial"/>
          <w:color w:val="000000"/>
          <w:kern w:val="0"/>
          <w:sz w:val="24"/>
          <w:szCs w:val="24"/>
        </w:rPr>
        <w:tab/>
      </w:r>
      <w:r w:rsidR="00146533">
        <w:rPr>
          <w:rFonts w:ascii="Arial" w:hAnsi="Arial" w:cs="Arial"/>
          <w:color w:val="000000"/>
          <w:kern w:val="0"/>
          <w:sz w:val="24"/>
          <w:szCs w:val="24"/>
        </w:rPr>
        <w:tab/>
      </w:r>
    </w:p>
    <w:p w14:paraId="052B8DB2" w14:textId="77777777" w:rsidR="007B64F9" w:rsidRPr="004334D5" w:rsidRDefault="007B64F9" w:rsidP="00821687">
      <w:pPr>
        <w:widowControl w:val="0"/>
        <w:autoSpaceDE w:val="0"/>
        <w:autoSpaceDN w:val="0"/>
        <w:adjustRightInd w:val="0"/>
        <w:spacing w:after="0" w:line="240" w:lineRule="auto"/>
        <w:rPr>
          <w:rFonts w:ascii="Arial" w:hAnsi="Arial" w:cs="Arial"/>
          <w:color w:val="000000"/>
          <w:kern w:val="0"/>
          <w:sz w:val="24"/>
          <w:szCs w:val="24"/>
        </w:rPr>
      </w:pPr>
    </w:p>
    <w:p w14:paraId="5D8E4DC9" w14:textId="106EC941" w:rsidR="00821687" w:rsidRPr="004334D5" w:rsidRDefault="00821687" w:rsidP="00821687">
      <w:pPr>
        <w:widowControl w:val="0"/>
        <w:autoSpaceDE w:val="0"/>
        <w:autoSpaceDN w:val="0"/>
        <w:adjustRightInd w:val="0"/>
        <w:spacing w:after="0" w:line="240" w:lineRule="auto"/>
        <w:rPr>
          <w:rFonts w:ascii="Arial" w:hAnsi="Arial" w:cs="Arial"/>
          <w:color w:val="000000"/>
          <w:kern w:val="0"/>
          <w:sz w:val="24"/>
          <w:szCs w:val="24"/>
        </w:rPr>
      </w:pPr>
      <w:r w:rsidRPr="004334D5">
        <w:rPr>
          <w:rFonts w:ascii="Arial" w:hAnsi="Arial" w:cs="Arial"/>
          <w:color w:val="000000"/>
          <w:kern w:val="0"/>
          <w:sz w:val="24"/>
          <w:szCs w:val="24"/>
        </w:rPr>
        <w:t>The next item for consideration is the monthly reports of the Treasurer.</w:t>
      </w:r>
    </w:p>
    <w:p w14:paraId="0EFD947A" w14:textId="77777777" w:rsidR="00657029" w:rsidRPr="004334D5" w:rsidRDefault="00657029" w:rsidP="00821687">
      <w:pPr>
        <w:widowControl w:val="0"/>
        <w:autoSpaceDE w:val="0"/>
        <w:autoSpaceDN w:val="0"/>
        <w:adjustRightInd w:val="0"/>
        <w:spacing w:after="0" w:line="240" w:lineRule="auto"/>
        <w:rPr>
          <w:rFonts w:ascii="Arial" w:hAnsi="Arial" w:cs="Arial"/>
          <w:color w:val="000000"/>
          <w:kern w:val="0"/>
          <w:sz w:val="24"/>
          <w:szCs w:val="24"/>
        </w:rPr>
      </w:pPr>
    </w:p>
    <w:p w14:paraId="5FD0985C" w14:textId="50804A4F" w:rsidR="00821687" w:rsidRDefault="00821687" w:rsidP="00821687">
      <w:pPr>
        <w:widowControl w:val="0"/>
        <w:autoSpaceDE w:val="0"/>
        <w:autoSpaceDN w:val="0"/>
        <w:adjustRightInd w:val="0"/>
        <w:spacing w:after="0" w:line="240" w:lineRule="auto"/>
        <w:rPr>
          <w:rFonts w:ascii="Arial" w:hAnsi="Arial" w:cs="Arial"/>
          <w:color w:val="000000"/>
          <w:kern w:val="0"/>
          <w:sz w:val="24"/>
          <w:szCs w:val="24"/>
        </w:rPr>
      </w:pPr>
      <w:r w:rsidRPr="004334D5">
        <w:rPr>
          <w:rFonts w:ascii="Arial" w:hAnsi="Arial" w:cs="Arial"/>
          <w:color w:val="000000"/>
          <w:kern w:val="0"/>
          <w:sz w:val="24"/>
          <w:szCs w:val="24"/>
        </w:rPr>
        <w:t xml:space="preserve">On a motion by Trustee </w:t>
      </w:r>
      <w:r w:rsidR="00106315">
        <w:rPr>
          <w:rFonts w:ascii="Arial" w:hAnsi="Arial" w:cs="Arial"/>
          <w:color w:val="000000"/>
          <w:kern w:val="0"/>
          <w:sz w:val="24"/>
          <w:szCs w:val="24"/>
        </w:rPr>
        <w:t>Liotta</w:t>
      </w:r>
      <w:r w:rsidRPr="004334D5">
        <w:rPr>
          <w:rFonts w:ascii="Arial" w:hAnsi="Arial" w:cs="Arial"/>
          <w:color w:val="000000"/>
          <w:kern w:val="0"/>
          <w:sz w:val="24"/>
          <w:szCs w:val="24"/>
        </w:rPr>
        <w:t xml:space="preserve"> and seconded by Trustee </w:t>
      </w:r>
      <w:r w:rsidR="008D60BB">
        <w:rPr>
          <w:rFonts w:ascii="Arial" w:hAnsi="Arial" w:cs="Arial"/>
          <w:color w:val="000000"/>
          <w:kern w:val="0"/>
          <w:sz w:val="24"/>
          <w:szCs w:val="24"/>
        </w:rPr>
        <w:t>Files</w:t>
      </w:r>
      <w:r w:rsidRPr="004334D5">
        <w:rPr>
          <w:rFonts w:ascii="Arial" w:hAnsi="Arial" w:cs="Arial"/>
          <w:color w:val="000000"/>
          <w:kern w:val="0"/>
          <w:sz w:val="24"/>
          <w:szCs w:val="24"/>
        </w:rPr>
        <w:t xml:space="preserve"> and carried, to accept the Treasurer’s Report for the month as submitted. All ayes.</w:t>
      </w:r>
    </w:p>
    <w:p w14:paraId="2239F13A" w14:textId="77777777" w:rsidR="007D2C7A" w:rsidRDefault="007D2C7A" w:rsidP="00821687">
      <w:pPr>
        <w:widowControl w:val="0"/>
        <w:autoSpaceDE w:val="0"/>
        <w:autoSpaceDN w:val="0"/>
        <w:adjustRightInd w:val="0"/>
        <w:spacing w:after="0" w:line="240" w:lineRule="auto"/>
        <w:rPr>
          <w:rFonts w:ascii="Arial" w:hAnsi="Arial" w:cs="Arial"/>
          <w:color w:val="000000"/>
          <w:kern w:val="0"/>
          <w:sz w:val="24"/>
          <w:szCs w:val="24"/>
        </w:rPr>
      </w:pPr>
    </w:p>
    <w:p w14:paraId="5F865CBA" w14:textId="32026EF3" w:rsidR="005575BC" w:rsidRDefault="005575BC" w:rsidP="005575BC">
      <w:pPr>
        <w:widowControl w:val="0"/>
        <w:autoSpaceDE w:val="0"/>
        <w:autoSpaceDN w:val="0"/>
        <w:adjustRightInd w:val="0"/>
        <w:spacing w:after="0" w:line="240" w:lineRule="auto"/>
        <w:rPr>
          <w:rFonts w:ascii="Arial" w:hAnsi="Arial" w:cs="Arial"/>
          <w:color w:val="000000"/>
          <w:kern w:val="0"/>
          <w:sz w:val="24"/>
          <w:szCs w:val="24"/>
        </w:rPr>
      </w:pPr>
      <w:r>
        <w:rPr>
          <w:rFonts w:ascii="Arial" w:hAnsi="Arial" w:cs="Arial"/>
          <w:color w:val="000000"/>
          <w:kern w:val="0"/>
          <w:sz w:val="24"/>
          <w:szCs w:val="24"/>
        </w:rPr>
        <w:t xml:space="preserve">On a motion by Trustee </w:t>
      </w:r>
      <w:r w:rsidR="008D60BB">
        <w:rPr>
          <w:rFonts w:ascii="Arial" w:hAnsi="Arial" w:cs="Arial"/>
          <w:color w:val="000000"/>
          <w:kern w:val="0"/>
          <w:sz w:val="24"/>
          <w:szCs w:val="24"/>
        </w:rPr>
        <w:t>Files</w:t>
      </w:r>
      <w:r>
        <w:rPr>
          <w:rFonts w:ascii="Arial" w:hAnsi="Arial" w:cs="Arial"/>
          <w:color w:val="000000"/>
          <w:kern w:val="0"/>
          <w:sz w:val="24"/>
          <w:szCs w:val="24"/>
        </w:rPr>
        <w:t xml:space="preserve"> and seconded by Trustee </w:t>
      </w:r>
      <w:r w:rsidR="008D60BB">
        <w:rPr>
          <w:rFonts w:ascii="Arial" w:hAnsi="Arial" w:cs="Arial"/>
          <w:color w:val="000000"/>
          <w:kern w:val="0"/>
          <w:sz w:val="24"/>
          <w:szCs w:val="24"/>
        </w:rPr>
        <w:t>Belokopitsky</w:t>
      </w:r>
      <w:r>
        <w:rPr>
          <w:rFonts w:ascii="Arial" w:hAnsi="Arial" w:cs="Arial"/>
          <w:color w:val="000000"/>
          <w:kern w:val="0"/>
          <w:sz w:val="24"/>
          <w:szCs w:val="24"/>
        </w:rPr>
        <w:t xml:space="preserve"> and carried, to approve the Parking Violations Bureau report for the month of </w:t>
      </w:r>
      <w:r w:rsidR="008D60BB">
        <w:rPr>
          <w:rFonts w:ascii="Arial" w:hAnsi="Arial" w:cs="Arial"/>
          <w:color w:val="000000"/>
          <w:kern w:val="0"/>
          <w:sz w:val="24"/>
          <w:szCs w:val="24"/>
        </w:rPr>
        <w:t>May</w:t>
      </w:r>
      <w:r>
        <w:rPr>
          <w:rFonts w:ascii="Arial" w:hAnsi="Arial" w:cs="Arial"/>
          <w:color w:val="000000"/>
          <w:kern w:val="0"/>
          <w:sz w:val="24"/>
          <w:szCs w:val="24"/>
        </w:rPr>
        <w:t xml:space="preserve"> 2026. All ayes.</w:t>
      </w:r>
    </w:p>
    <w:p w14:paraId="48B34EB0" w14:textId="77777777" w:rsidR="006273EA" w:rsidRDefault="006273EA" w:rsidP="005575BC">
      <w:pPr>
        <w:widowControl w:val="0"/>
        <w:autoSpaceDE w:val="0"/>
        <w:autoSpaceDN w:val="0"/>
        <w:adjustRightInd w:val="0"/>
        <w:spacing w:after="0" w:line="240" w:lineRule="auto"/>
        <w:rPr>
          <w:rFonts w:ascii="Arial" w:hAnsi="Arial" w:cs="Arial"/>
          <w:color w:val="000000"/>
          <w:kern w:val="0"/>
          <w:sz w:val="24"/>
          <w:szCs w:val="24"/>
        </w:rPr>
      </w:pPr>
    </w:p>
    <w:p w14:paraId="6B365933" w14:textId="22C663A8" w:rsidR="008D60BB" w:rsidRDefault="008D60BB" w:rsidP="005575BC">
      <w:pPr>
        <w:widowControl w:val="0"/>
        <w:autoSpaceDE w:val="0"/>
        <w:autoSpaceDN w:val="0"/>
        <w:adjustRightInd w:val="0"/>
        <w:spacing w:after="0" w:line="240" w:lineRule="auto"/>
        <w:rPr>
          <w:rFonts w:ascii="Arial" w:hAnsi="Arial" w:cs="Arial"/>
          <w:color w:val="000000"/>
          <w:kern w:val="0"/>
          <w:sz w:val="24"/>
          <w:szCs w:val="24"/>
        </w:rPr>
      </w:pPr>
      <w:r>
        <w:rPr>
          <w:rFonts w:ascii="Arial" w:hAnsi="Arial" w:cs="Arial"/>
          <w:color w:val="000000"/>
          <w:kern w:val="0"/>
          <w:sz w:val="24"/>
          <w:szCs w:val="24"/>
        </w:rPr>
        <w:t>The next item for consideration is adjustments and relevies for water/sewer billing.</w:t>
      </w:r>
    </w:p>
    <w:p w14:paraId="395683E4" w14:textId="77777777" w:rsidR="008D60BB" w:rsidRDefault="008D60BB" w:rsidP="005575BC">
      <w:pPr>
        <w:widowControl w:val="0"/>
        <w:autoSpaceDE w:val="0"/>
        <w:autoSpaceDN w:val="0"/>
        <w:adjustRightInd w:val="0"/>
        <w:spacing w:after="0" w:line="240" w:lineRule="auto"/>
        <w:rPr>
          <w:rFonts w:ascii="Arial" w:hAnsi="Arial" w:cs="Arial"/>
          <w:color w:val="000000"/>
          <w:kern w:val="0"/>
          <w:sz w:val="24"/>
          <w:szCs w:val="24"/>
        </w:rPr>
      </w:pPr>
    </w:p>
    <w:p w14:paraId="147FB76E" w14:textId="706CD898" w:rsidR="008D60BB" w:rsidRPr="00C269B9" w:rsidRDefault="008D60BB" w:rsidP="005575BC">
      <w:pPr>
        <w:widowControl w:val="0"/>
        <w:autoSpaceDE w:val="0"/>
        <w:autoSpaceDN w:val="0"/>
        <w:adjustRightInd w:val="0"/>
        <w:spacing w:after="0" w:line="240" w:lineRule="auto"/>
        <w:rPr>
          <w:rFonts w:ascii="Arial" w:hAnsi="Arial" w:cs="Arial"/>
          <w:color w:val="000000"/>
          <w:kern w:val="0"/>
          <w:sz w:val="24"/>
          <w:szCs w:val="24"/>
        </w:rPr>
      </w:pPr>
      <w:r w:rsidRPr="00C269B9">
        <w:rPr>
          <w:rFonts w:ascii="Arial" w:hAnsi="Arial" w:cs="Arial"/>
          <w:color w:val="000000"/>
          <w:kern w:val="0"/>
          <w:sz w:val="24"/>
          <w:szCs w:val="24"/>
        </w:rPr>
        <w:t xml:space="preserve">Mayor McNulty-Ryan commented that </w:t>
      </w:r>
      <w:proofErr w:type="gramStart"/>
      <w:r w:rsidRPr="00C269B9">
        <w:rPr>
          <w:rFonts w:ascii="Arial" w:hAnsi="Arial" w:cs="Arial"/>
          <w:color w:val="000000"/>
          <w:kern w:val="0"/>
          <w:sz w:val="24"/>
          <w:szCs w:val="24"/>
        </w:rPr>
        <w:t>much</w:t>
      </w:r>
      <w:proofErr w:type="gramEnd"/>
      <w:r w:rsidRPr="00C269B9">
        <w:rPr>
          <w:rFonts w:ascii="Arial" w:hAnsi="Arial" w:cs="Arial"/>
          <w:color w:val="000000"/>
          <w:kern w:val="0"/>
          <w:sz w:val="24"/>
          <w:szCs w:val="24"/>
        </w:rPr>
        <w:t xml:space="preserve"> of the list are repeat offenders, including one company that </w:t>
      </w:r>
      <w:r w:rsidR="00C269B9" w:rsidRPr="00C269B9">
        <w:rPr>
          <w:rFonts w:ascii="Arial" w:hAnsi="Arial" w:cs="Arial"/>
          <w:color w:val="000000"/>
          <w:kern w:val="0"/>
          <w:sz w:val="24"/>
          <w:szCs w:val="24"/>
        </w:rPr>
        <w:t>owns</w:t>
      </w:r>
      <w:r w:rsidRPr="00C269B9">
        <w:rPr>
          <w:rFonts w:ascii="Arial" w:hAnsi="Arial" w:cs="Arial"/>
          <w:color w:val="000000"/>
          <w:kern w:val="0"/>
          <w:sz w:val="24"/>
          <w:szCs w:val="24"/>
        </w:rPr>
        <w:t xml:space="preserve"> multiple properties</w:t>
      </w:r>
      <w:r w:rsidR="00C269B9" w:rsidRPr="00C269B9">
        <w:rPr>
          <w:rFonts w:ascii="Arial" w:hAnsi="Arial" w:cs="Arial"/>
          <w:color w:val="000000"/>
          <w:kern w:val="0"/>
          <w:sz w:val="24"/>
          <w:szCs w:val="24"/>
        </w:rPr>
        <w:t xml:space="preserve"> and owes </w:t>
      </w:r>
      <w:r w:rsidR="00392DEB">
        <w:rPr>
          <w:rFonts w:ascii="Arial" w:hAnsi="Arial" w:cs="Arial"/>
          <w:color w:val="000000"/>
          <w:kern w:val="0"/>
          <w:sz w:val="24"/>
          <w:szCs w:val="24"/>
        </w:rPr>
        <w:t>a significant amount of money</w:t>
      </w:r>
      <w:r w:rsidR="00C269B9" w:rsidRPr="00C269B9">
        <w:rPr>
          <w:rFonts w:ascii="Arial" w:hAnsi="Arial" w:cs="Arial"/>
          <w:color w:val="000000"/>
          <w:kern w:val="0"/>
          <w:sz w:val="24"/>
          <w:szCs w:val="24"/>
        </w:rPr>
        <w:t>.</w:t>
      </w:r>
    </w:p>
    <w:p w14:paraId="5933AED6" w14:textId="77777777" w:rsidR="008D60BB" w:rsidRPr="00C269B9" w:rsidRDefault="008D60BB" w:rsidP="005575BC">
      <w:pPr>
        <w:widowControl w:val="0"/>
        <w:autoSpaceDE w:val="0"/>
        <w:autoSpaceDN w:val="0"/>
        <w:adjustRightInd w:val="0"/>
        <w:spacing w:after="0" w:line="240" w:lineRule="auto"/>
        <w:rPr>
          <w:rFonts w:ascii="Arial" w:hAnsi="Arial" w:cs="Arial"/>
          <w:color w:val="000000"/>
          <w:kern w:val="0"/>
          <w:sz w:val="24"/>
          <w:szCs w:val="24"/>
        </w:rPr>
      </w:pPr>
    </w:p>
    <w:p w14:paraId="2C3FD62F" w14:textId="20DA1F03" w:rsidR="008D60BB" w:rsidRPr="00C269B9" w:rsidRDefault="008D60BB" w:rsidP="005575BC">
      <w:pPr>
        <w:widowControl w:val="0"/>
        <w:autoSpaceDE w:val="0"/>
        <w:autoSpaceDN w:val="0"/>
        <w:adjustRightInd w:val="0"/>
        <w:spacing w:after="0" w:line="240" w:lineRule="auto"/>
        <w:rPr>
          <w:rFonts w:ascii="Arial" w:hAnsi="Arial" w:cs="Arial"/>
          <w:color w:val="000000"/>
          <w:kern w:val="0"/>
          <w:sz w:val="24"/>
          <w:szCs w:val="24"/>
        </w:rPr>
      </w:pPr>
      <w:r w:rsidRPr="00C269B9">
        <w:rPr>
          <w:rFonts w:ascii="Arial" w:hAnsi="Arial" w:cs="Arial"/>
          <w:color w:val="000000"/>
          <w:kern w:val="0"/>
          <w:sz w:val="24"/>
          <w:szCs w:val="24"/>
        </w:rPr>
        <w:t xml:space="preserve">Trustee Belokopitsky asked if there was a way going forward to prevent </w:t>
      </w:r>
      <w:r w:rsidR="00C269B9" w:rsidRPr="00C269B9">
        <w:rPr>
          <w:rFonts w:ascii="Arial" w:hAnsi="Arial" w:cs="Arial"/>
          <w:color w:val="000000"/>
          <w:kern w:val="0"/>
          <w:sz w:val="24"/>
          <w:szCs w:val="24"/>
        </w:rPr>
        <w:t xml:space="preserve">that </w:t>
      </w:r>
      <w:r w:rsidRPr="00C269B9">
        <w:rPr>
          <w:rFonts w:ascii="Arial" w:hAnsi="Arial" w:cs="Arial"/>
          <w:color w:val="000000"/>
          <w:kern w:val="0"/>
          <w:sz w:val="24"/>
          <w:szCs w:val="24"/>
        </w:rPr>
        <w:t>compan</w:t>
      </w:r>
      <w:r w:rsidR="00C269B9" w:rsidRPr="00C269B9">
        <w:rPr>
          <w:rFonts w:ascii="Arial" w:hAnsi="Arial" w:cs="Arial"/>
          <w:color w:val="000000"/>
          <w:kern w:val="0"/>
          <w:sz w:val="24"/>
          <w:szCs w:val="24"/>
        </w:rPr>
        <w:t>y from doing anything in Green Island.</w:t>
      </w:r>
    </w:p>
    <w:p w14:paraId="1FC4451D" w14:textId="77777777" w:rsidR="008D60BB" w:rsidRPr="00C269B9" w:rsidRDefault="008D60BB" w:rsidP="005575BC">
      <w:pPr>
        <w:widowControl w:val="0"/>
        <w:autoSpaceDE w:val="0"/>
        <w:autoSpaceDN w:val="0"/>
        <w:adjustRightInd w:val="0"/>
        <w:spacing w:after="0" w:line="240" w:lineRule="auto"/>
        <w:rPr>
          <w:rFonts w:ascii="Arial" w:hAnsi="Arial" w:cs="Arial"/>
          <w:color w:val="000000"/>
          <w:kern w:val="0"/>
          <w:sz w:val="24"/>
          <w:szCs w:val="24"/>
        </w:rPr>
      </w:pPr>
    </w:p>
    <w:p w14:paraId="4DD7CDD1" w14:textId="377F44A5" w:rsidR="008D60BB" w:rsidRDefault="008D60BB" w:rsidP="005575BC">
      <w:pPr>
        <w:widowControl w:val="0"/>
        <w:autoSpaceDE w:val="0"/>
        <w:autoSpaceDN w:val="0"/>
        <w:adjustRightInd w:val="0"/>
        <w:spacing w:after="0" w:line="240" w:lineRule="auto"/>
        <w:rPr>
          <w:rFonts w:ascii="Arial" w:hAnsi="Arial" w:cs="Arial"/>
          <w:color w:val="000000"/>
          <w:kern w:val="0"/>
          <w:sz w:val="24"/>
          <w:szCs w:val="24"/>
        </w:rPr>
      </w:pPr>
      <w:r w:rsidRPr="00C269B9">
        <w:rPr>
          <w:rFonts w:ascii="Arial" w:hAnsi="Arial" w:cs="Arial"/>
          <w:color w:val="000000"/>
          <w:kern w:val="0"/>
          <w:sz w:val="24"/>
          <w:szCs w:val="24"/>
        </w:rPr>
        <w:t xml:space="preserve">Executive Assistant Alix stated that our Residential Occupancy Permit (ROP) law has a clause that states the property owner must be current on </w:t>
      </w:r>
      <w:r w:rsidR="0031207C" w:rsidRPr="00C269B9">
        <w:rPr>
          <w:rFonts w:ascii="Arial" w:hAnsi="Arial" w:cs="Arial"/>
          <w:color w:val="000000"/>
          <w:kern w:val="0"/>
          <w:sz w:val="24"/>
          <w:szCs w:val="24"/>
        </w:rPr>
        <w:t>their</w:t>
      </w:r>
      <w:r w:rsidRPr="00C269B9">
        <w:rPr>
          <w:rFonts w:ascii="Arial" w:hAnsi="Arial" w:cs="Arial"/>
          <w:color w:val="000000"/>
          <w:kern w:val="0"/>
          <w:sz w:val="24"/>
          <w:szCs w:val="24"/>
        </w:rPr>
        <w:t xml:space="preserve"> water/sewer and taxes. We are </w:t>
      </w:r>
      <w:r w:rsidR="00C269B9">
        <w:rPr>
          <w:rFonts w:ascii="Arial" w:hAnsi="Arial" w:cs="Arial"/>
          <w:color w:val="000000"/>
          <w:kern w:val="0"/>
          <w:sz w:val="24"/>
          <w:szCs w:val="24"/>
        </w:rPr>
        <w:t xml:space="preserve">exploring how we can use that </w:t>
      </w:r>
      <w:r w:rsidR="00392DEB">
        <w:rPr>
          <w:rFonts w:ascii="Arial" w:hAnsi="Arial" w:cs="Arial"/>
          <w:color w:val="000000"/>
          <w:kern w:val="0"/>
          <w:sz w:val="24"/>
          <w:szCs w:val="24"/>
        </w:rPr>
        <w:t xml:space="preserve">avenue </w:t>
      </w:r>
      <w:r w:rsidR="00C269B9">
        <w:rPr>
          <w:rFonts w:ascii="Arial" w:hAnsi="Arial" w:cs="Arial"/>
          <w:color w:val="000000"/>
          <w:kern w:val="0"/>
          <w:sz w:val="24"/>
          <w:szCs w:val="24"/>
        </w:rPr>
        <w:t>to get their attention.</w:t>
      </w:r>
    </w:p>
    <w:p w14:paraId="3527FADA" w14:textId="77777777" w:rsidR="008D60BB" w:rsidRDefault="008D60BB" w:rsidP="005575BC">
      <w:pPr>
        <w:widowControl w:val="0"/>
        <w:autoSpaceDE w:val="0"/>
        <w:autoSpaceDN w:val="0"/>
        <w:adjustRightInd w:val="0"/>
        <w:spacing w:after="0" w:line="240" w:lineRule="auto"/>
        <w:rPr>
          <w:rFonts w:ascii="Arial" w:hAnsi="Arial" w:cs="Arial"/>
          <w:color w:val="000000"/>
          <w:kern w:val="0"/>
          <w:sz w:val="24"/>
          <w:szCs w:val="24"/>
        </w:rPr>
      </w:pPr>
    </w:p>
    <w:p w14:paraId="70198FAA" w14:textId="20A3FB90" w:rsidR="006273EA" w:rsidRDefault="006273EA" w:rsidP="005575BC">
      <w:pPr>
        <w:widowControl w:val="0"/>
        <w:autoSpaceDE w:val="0"/>
        <w:autoSpaceDN w:val="0"/>
        <w:adjustRightInd w:val="0"/>
        <w:spacing w:after="0" w:line="240" w:lineRule="auto"/>
        <w:rPr>
          <w:rFonts w:ascii="Arial" w:hAnsi="Arial" w:cs="Arial"/>
          <w:color w:val="000000"/>
          <w:kern w:val="0"/>
          <w:sz w:val="24"/>
          <w:szCs w:val="24"/>
        </w:rPr>
      </w:pPr>
      <w:r>
        <w:rPr>
          <w:rFonts w:ascii="Arial" w:hAnsi="Arial" w:cs="Arial"/>
          <w:color w:val="000000"/>
          <w:kern w:val="0"/>
          <w:sz w:val="24"/>
          <w:szCs w:val="24"/>
        </w:rPr>
        <w:t xml:space="preserve">On a motion by Trustee Belokopitsky and seconded by Trustee Jones and carried, to approve the adjustments </w:t>
      </w:r>
      <w:r w:rsidR="008D60BB">
        <w:rPr>
          <w:rFonts w:ascii="Arial" w:hAnsi="Arial" w:cs="Arial"/>
          <w:color w:val="000000"/>
          <w:kern w:val="0"/>
          <w:sz w:val="24"/>
          <w:szCs w:val="24"/>
        </w:rPr>
        <w:t xml:space="preserve">and relevies </w:t>
      </w:r>
      <w:r>
        <w:rPr>
          <w:rFonts w:ascii="Arial" w:hAnsi="Arial" w:cs="Arial"/>
          <w:color w:val="000000"/>
          <w:kern w:val="0"/>
          <w:sz w:val="24"/>
          <w:szCs w:val="24"/>
        </w:rPr>
        <w:t>to the water/sewer billing. All ayes.</w:t>
      </w:r>
    </w:p>
    <w:p w14:paraId="060C5478" w14:textId="77777777" w:rsidR="008D60BB" w:rsidRDefault="008D60BB" w:rsidP="005575BC">
      <w:pPr>
        <w:widowControl w:val="0"/>
        <w:autoSpaceDE w:val="0"/>
        <w:autoSpaceDN w:val="0"/>
        <w:adjustRightInd w:val="0"/>
        <w:spacing w:after="0" w:line="240" w:lineRule="auto"/>
        <w:rPr>
          <w:rFonts w:ascii="Arial" w:hAnsi="Arial" w:cs="Arial"/>
          <w:color w:val="000000"/>
          <w:kern w:val="0"/>
          <w:sz w:val="24"/>
          <w:szCs w:val="24"/>
        </w:rPr>
      </w:pPr>
    </w:p>
    <w:p w14:paraId="086850A5" w14:textId="616F99FE" w:rsidR="008D60BB" w:rsidRDefault="008D60BB" w:rsidP="005575BC">
      <w:pPr>
        <w:widowControl w:val="0"/>
        <w:autoSpaceDE w:val="0"/>
        <w:autoSpaceDN w:val="0"/>
        <w:adjustRightInd w:val="0"/>
        <w:spacing w:after="0" w:line="240" w:lineRule="auto"/>
        <w:rPr>
          <w:rFonts w:ascii="Arial" w:hAnsi="Arial" w:cs="Arial"/>
          <w:color w:val="000000"/>
          <w:kern w:val="0"/>
          <w:sz w:val="24"/>
          <w:szCs w:val="24"/>
        </w:rPr>
      </w:pPr>
      <w:r>
        <w:rPr>
          <w:rFonts w:ascii="Arial" w:hAnsi="Arial" w:cs="Arial"/>
          <w:color w:val="000000"/>
          <w:kern w:val="0"/>
          <w:sz w:val="24"/>
          <w:szCs w:val="24"/>
        </w:rPr>
        <w:t>The next item for consideration is authorizing the Mayor to sign the Albany County RMS Law Enforcement Records Services Agreement.</w:t>
      </w:r>
    </w:p>
    <w:p w14:paraId="19BA7ABF" w14:textId="77777777" w:rsidR="008D60BB" w:rsidRDefault="008D60BB" w:rsidP="005575BC">
      <w:pPr>
        <w:widowControl w:val="0"/>
        <w:autoSpaceDE w:val="0"/>
        <w:autoSpaceDN w:val="0"/>
        <w:adjustRightInd w:val="0"/>
        <w:spacing w:after="0" w:line="240" w:lineRule="auto"/>
        <w:rPr>
          <w:rFonts w:ascii="Arial" w:hAnsi="Arial" w:cs="Arial"/>
          <w:color w:val="000000"/>
          <w:kern w:val="0"/>
          <w:sz w:val="24"/>
          <w:szCs w:val="24"/>
        </w:rPr>
      </w:pPr>
    </w:p>
    <w:p w14:paraId="042B5DAE" w14:textId="5D536708" w:rsidR="008D60BB" w:rsidRDefault="008D60BB" w:rsidP="005575BC">
      <w:pPr>
        <w:widowControl w:val="0"/>
        <w:autoSpaceDE w:val="0"/>
        <w:autoSpaceDN w:val="0"/>
        <w:adjustRightInd w:val="0"/>
        <w:spacing w:after="0" w:line="240" w:lineRule="auto"/>
        <w:rPr>
          <w:rFonts w:ascii="Arial" w:hAnsi="Arial" w:cs="Arial"/>
          <w:color w:val="000000"/>
          <w:kern w:val="0"/>
          <w:sz w:val="24"/>
          <w:szCs w:val="24"/>
        </w:rPr>
      </w:pPr>
      <w:r>
        <w:rPr>
          <w:rFonts w:ascii="Arial" w:hAnsi="Arial" w:cs="Arial"/>
          <w:color w:val="000000"/>
          <w:kern w:val="0"/>
          <w:sz w:val="24"/>
          <w:szCs w:val="24"/>
        </w:rPr>
        <w:lastRenderedPageBreak/>
        <w:t xml:space="preserve">Executive Assistant Alix explained that the Albany County Sheriff's Office </w:t>
      </w:r>
      <w:r w:rsidR="00C269B9">
        <w:rPr>
          <w:rFonts w:ascii="Arial" w:hAnsi="Arial" w:cs="Arial"/>
          <w:color w:val="000000"/>
          <w:kern w:val="0"/>
          <w:sz w:val="24"/>
          <w:szCs w:val="24"/>
        </w:rPr>
        <w:t xml:space="preserve">provides IT support for our police department. They are converting from the </w:t>
      </w:r>
      <w:r>
        <w:rPr>
          <w:rFonts w:ascii="Arial" w:hAnsi="Arial" w:cs="Arial"/>
          <w:color w:val="000000"/>
          <w:kern w:val="0"/>
          <w:sz w:val="24"/>
          <w:szCs w:val="24"/>
        </w:rPr>
        <w:t>SJS system to the Mark 43 system</w:t>
      </w:r>
      <w:r w:rsidR="007F0956">
        <w:rPr>
          <w:rFonts w:ascii="Arial" w:hAnsi="Arial" w:cs="Arial"/>
          <w:color w:val="000000"/>
          <w:kern w:val="0"/>
          <w:sz w:val="24"/>
          <w:szCs w:val="24"/>
        </w:rPr>
        <w:t>, which is a centralized records system.</w:t>
      </w:r>
      <w:r>
        <w:rPr>
          <w:rFonts w:ascii="Arial" w:hAnsi="Arial" w:cs="Arial"/>
          <w:color w:val="000000"/>
          <w:kern w:val="0"/>
          <w:sz w:val="24"/>
          <w:szCs w:val="24"/>
        </w:rPr>
        <w:t xml:space="preserve"> With this conversion, they will be </w:t>
      </w:r>
      <w:r w:rsidR="007F0956">
        <w:rPr>
          <w:rFonts w:ascii="Arial" w:hAnsi="Arial" w:cs="Arial"/>
          <w:color w:val="000000"/>
          <w:kern w:val="0"/>
          <w:sz w:val="24"/>
          <w:szCs w:val="24"/>
        </w:rPr>
        <w:t>updating</w:t>
      </w:r>
      <w:r>
        <w:rPr>
          <w:rFonts w:ascii="Arial" w:hAnsi="Arial" w:cs="Arial"/>
          <w:color w:val="000000"/>
          <w:kern w:val="0"/>
          <w:sz w:val="24"/>
          <w:szCs w:val="24"/>
        </w:rPr>
        <w:t xml:space="preserve"> our police department</w:t>
      </w:r>
      <w:r w:rsidR="001B6B93">
        <w:rPr>
          <w:rFonts w:ascii="Arial" w:hAnsi="Arial" w:cs="Arial"/>
          <w:color w:val="000000"/>
          <w:kern w:val="0"/>
          <w:sz w:val="24"/>
          <w:szCs w:val="24"/>
        </w:rPr>
        <w:t>’</w:t>
      </w:r>
      <w:r>
        <w:rPr>
          <w:rFonts w:ascii="Arial" w:hAnsi="Arial" w:cs="Arial"/>
          <w:color w:val="000000"/>
          <w:kern w:val="0"/>
          <w:sz w:val="24"/>
          <w:szCs w:val="24"/>
        </w:rPr>
        <w:t xml:space="preserve">s </w:t>
      </w:r>
      <w:r w:rsidR="007F0956">
        <w:rPr>
          <w:rFonts w:ascii="Arial" w:hAnsi="Arial" w:cs="Arial"/>
          <w:color w:val="000000"/>
          <w:kern w:val="0"/>
          <w:sz w:val="24"/>
          <w:szCs w:val="24"/>
        </w:rPr>
        <w:t xml:space="preserve">computers and </w:t>
      </w:r>
      <w:r>
        <w:rPr>
          <w:rFonts w:ascii="Arial" w:hAnsi="Arial" w:cs="Arial"/>
          <w:color w:val="000000"/>
          <w:kern w:val="0"/>
          <w:sz w:val="24"/>
          <w:szCs w:val="24"/>
        </w:rPr>
        <w:t>software</w:t>
      </w:r>
      <w:r w:rsidR="007F0956">
        <w:rPr>
          <w:rFonts w:ascii="Arial" w:hAnsi="Arial" w:cs="Arial"/>
          <w:color w:val="000000"/>
          <w:kern w:val="0"/>
          <w:sz w:val="24"/>
          <w:szCs w:val="24"/>
        </w:rPr>
        <w:t xml:space="preserve"> to make sure they are compatible with the new system.</w:t>
      </w:r>
      <w:r w:rsidR="001B6B93">
        <w:rPr>
          <w:rFonts w:ascii="Arial" w:hAnsi="Arial" w:cs="Arial"/>
          <w:color w:val="000000"/>
          <w:kern w:val="0"/>
          <w:sz w:val="24"/>
          <w:szCs w:val="24"/>
        </w:rPr>
        <w:t xml:space="preserve"> </w:t>
      </w:r>
      <w:r>
        <w:rPr>
          <w:rFonts w:ascii="Arial" w:hAnsi="Arial" w:cs="Arial"/>
          <w:color w:val="000000"/>
          <w:kern w:val="0"/>
          <w:sz w:val="24"/>
          <w:szCs w:val="24"/>
        </w:rPr>
        <w:t>This agreement will replace</w:t>
      </w:r>
      <w:r w:rsidR="001B6B93">
        <w:rPr>
          <w:rFonts w:ascii="Arial" w:hAnsi="Arial" w:cs="Arial"/>
          <w:color w:val="000000"/>
          <w:kern w:val="0"/>
          <w:sz w:val="24"/>
          <w:szCs w:val="24"/>
        </w:rPr>
        <w:t xml:space="preserve"> any current contracts</w:t>
      </w:r>
      <w:r w:rsidR="007F0956">
        <w:rPr>
          <w:rFonts w:ascii="Arial" w:hAnsi="Arial" w:cs="Arial"/>
          <w:color w:val="000000"/>
          <w:kern w:val="0"/>
          <w:sz w:val="24"/>
          <w:szCs w:val="24"/>
        </w:rPr>
        <w:t xml:space="preserve"> or agreements we have with ACSO</w:t>
      </w:r>
      <w:r w:rsidR="001B6B93">
        <w:rPr>
          <w:rFonts w:ascii="Arial" w:hAnsi="Arial" w:cs="Arial"/>
          <w:color w:val="000000"/>
          <w:kern w:val="0"/>
          <w:sz w:val="24"/>
          <w:szCs w:val="24"/>
        </w:rPr>
        <w:t xml:space="preserve">. There is a one-time </w:t>
      </w:r>
      <w:r w:rsidR="007F0956">
        <w:rPr>
          <w:rFonts w:ascii="Arial" w:hAnsi="Arial" w:cs="Arial"/>
          <w:color w:val="000000"/>
          <w:kern w:val="0"/>
          <w:sz w:val="24"/>
          <w:szCs w:val="24"/>
        </w:rPr>
        <w:t>integration</w:t>
      </w:r>
      <w:r w:rsidR="001B6B93">
        <w:rPr>
          <w:rFonts w:ascii="Arial" w:hAnsi="Arial" w:cs="Arial"/>
          <w:color w:val="000000"/>
          <w:kern w:val="0"/>
          <w:sz w:val="24"/>
          <w:szCs w:val="24"/>
        </w:rPr>
        <w:t xml:space="preserve"> fee of $5,500 and an annual maintenance fee of $3,300.</w:t>
      </w:r>
    </w:p>
    <w:p w14:paraId="3C63D494" w14:textId="77777777" w:rsidR="007F0956" w:rsidRDefault="007F0956" w:rsidP="005575BC">
      <w:pPr>
        <w:widowControl w:val="0"/>
        <w:autoSpaceDE w:val="0"/>
        <w:autoSpaceDN w:val="0"/>
        <w:adjustRightInd w:val="0"/>
        <w:spacing w:after="0" w:line="240" w:lineRule="auto"/>
        <w:rPr>
          <w:rFonts w:ascii="Arial" w:hAnsi="Arial" w:cs="Arial"/>
          <w:color w:val="000000"/>
          <w:kern w:val="0"/>
          <w:sz w:val="24"/>
          <w:szCs w:val="24"/>
        </w:rPr>
      </w:pPr>
    </w:p>
    <w:p w14:paraId="73403151" w14:textId="3691BC23" w:rsidR="007F0956" w:rsidRDefault="007F0956" w:rsidP="005575BC">
      <w:pPr>
        <w:widowControl w:val="0"/>
        <w:autoSpaceDE w:val="0"/>
        <w:autoSpaceDN w:val="0"/>
        <w:adjustRightInd w:val="0"/>
        <w:spacing w:after="0" w:line="240" w:lineRule="auto"/>
        <w:rPr>
          <w:rFonts w:ascii="Arial" w:hAnsi="Arial" w:cs="Arial"/>
          <w:color w:val="000000"/>
          <w:kern w:val="0"/>
          <w:sz w:val="24"/>
          <w:szCs w:val="24"/>
        </w:rPr>
      </w:pPr>
      <w:r>
        <w:rPr>
          <w:rFonts w:ascii="Arial" w:hAnsi="Arial" w:cs="Arial"/>
          <w:color w:val="000000"/>
          <w:kern w:val="0"/>
          <w:sz w:val="24"/>
          <w:szCs w:val="24"/>
        </w:rPr>
        <w:t>Mayor McNulty-Ryan commented that Albany County Sheriff’s Office handles our emergency communications also.</w:t>
      </w:r>
    </w:p>
    <w:p w14:paraId="5460AE8D" w14:textId="77777777" w:rsidR="007F0956" w:rsidRDefault="007F0956" w:rsidP="005575BC">
      <w:pPr>
        <w:widowControl w:val="0"/>
        <w:autoSpaceDE w:val="0"/>
        <w:autoSpaceDN w:val="0"/>
        <w:adjustRightInd w:val="0"/>
        <w:spacing w:after="0" w:line="240" w:lineRule="auto"/>
        <w:rPr>
          <w:rFonts w:ascii="Arial" w:hAnsi="Arial" w:cs="Arial"/>
          <w:color w:val="000000"/>
          <w:kern w:val="0"/>
          <w:sz w:val="24"/>
          <w:szCs w:val="24"/>
        </w:rPr>
      </w:pPr>
    </w:p>
    <w:p w14:paraId="74640058" w14:textId="738F3AB4" w:rsidR="007F0956" w:rsidRDefault="007F0956" w:rsidP="005575BC">
      <w:pPr>
        <w:widowControl w:val="0"/>
        <w:autoSpaceDE w:val="0"/>
        <w:autoSpaceDN w:val="0"/>
        <w:adjustRightInd w:val="0"/>
        <w:spacing w:after="0" w:line="240" w:lineRule="auto"/>
        <w:rPr>
          <w:rFonts w:ascii="Arial" w:hAnsi="Arial" w:cs="Arial"/>
          <w:color w:val="000000"/>
          <w:kern w:val="0"/>
          <w:sz w:val="24"/>
          <w:szCs w:val="24"/>
        </w:rPr>
      </w:pPr>
      <w:r>
        <w:rPr>
          <w:rFonts w:ascii="Arial" w:hAnsi="Arial" w:cs="Arial"/>
          <w:color w:val="000000"/>
          <w:kern w:val="0"/>
          <w:sz w:val="24"/>
          <w:szCs w:val="24"/>
        </w:rPr>
        <w:t>Executive Assistant Alix also commented that ACSO will be taking communications under their own control – they are separating from Albany County as a whole. The ACSO will have their own communications bureau to handle communications and software/IT support.</w:t>
      </w:r>
    </w:p>
    <w:p w14:paraId="25937DA8" w14:textId="77777777" w:rsidR="001B6B93" w:rsidRDefault="001B6B93" w:rsidP="005575BC">
      <w:pPr>
        <w:widowControl w:val="0"/>
        <w:autoSpaceDE w:val="0"/>
        <w:autoSpaceDN w:val="0"/>
        <w:adjustRightInd w:val="0"/>
        <w:spacing w:after="0" w:line="240" w:lineRule="auto"/>
        <w:rPr>
          <w:rFonts w:ascii="Arial" w:hAnsi="Arial" w:cs="Arial"/>
          <w:color w:val="000000"/>
          <w:kern w:val="0"/>
          <w:sz w:val="24"/>
          <w:szCs w:val="24"/>
        </w:rPr>
      </w:pPr>
    </w:p>
    <w:p w14:paraId="0242131E" w14:textId="25DA68CE" w:rsidR="001B6B93" w:rsidRDefault="001B6B93" w:rsidP="001B6B93">
      <w:pPr>
        <w:widowControl w:val="0"/>
        <w:autoSpaceDE w:val="0"/>
        <w:autoSpaceDN w:val="0"/>
        <w:adjustRightInd w:val="0"/>
        <w:spacing w:after="0" w:line="240" w:lineRule="auto"/>
        <w:rPr>
          <w:rFonts w:ascii="Arial" w:hAnsi="Arial" w:cs="Arial"/>
          <w:color w:val="000000"/>
          <w:kern w:val="0"/>
          <w:sz w:val="24"/>
          <w:szCs w:val="24"/>
        </w:rPr>
      </w:pPr>
      <w:r>
        <w:rPr>
          <w:rFonts w:ascii="Arial" w:hAnsi="Arial" w:cs="Arial"/>
          <w:color w:val="000000"/>
          <w:kern w:val="0"/>
          <w:sz w:val="24"/>
          <w:szCs w:val="24"/>
        </w:rPr>
        <w:t>On a motion by Trustee Files and seconded by Trustee Heffern and carried, to authorize the Mayor to sign the Albany County RMS Law Enforcement Records Services Agreement. All ayes.</w:t>
      </w:r>
    </w:p>
    <w:p w14:paraId="404C99F9" w14:textId="3BE41F25" w:rsidR="001B6B93" w:rsidRDefault="001B6B93" w:rsidP="005575BC">
      <w:pPr>
        <w:widowControl w:val="0"/>
        <w:autoSpaceDE w:val="0"/>
        <w:autoSpaceDN w:val="0"/>
        <w:adjustRightInd w:val="0"/>
        <w:spacing w:after="0" w:line="240" w:lineRule="auto"/>
        <w:rPr>
          <w:rFonts w:ascii="Arial" w:hAnsi="Arial" w:cs="Arial"/>
          <w:color w:val="000000"/>
          <w:kern w:val="0"/>
          <w:sz w:val="24"/>
          <w:szCs w:val="24"/>
        </w:rPr>
      </w:pPr>
    </w:p>
    <w:p w14:paraId="4843F82A" w14:textId="16CE38B5" w:rsidR="006273EA" w:rsidRDefault="001B6B93" w:rsidP="005575BC">
      <w:pPr>
        <w:widowControl w:val="0"/>
        <w:autoSpaceDE w:val="0"/>
        <w:autoSpaceDN w:val="0"/>
        <w:adjustRightInd w:val="0"/>
        <w:spacing w:after="0" w:line="240" w:lineRule="auto"/>
        <w:rPr>
          <w:rFonts w:ascii="Arial" w:hAnsi="Arial" w:cs="Arial"/>
          <w:color w:val="000000"/>
          <w:kern w:val="0"/>
          <w:sz w:val="24"/>
          <w:szCs w:val="24"/>
        </w:rPr>
      </w:pPr>
      <w:r>
        <w:rPr>
          <w:rFonts w:ascii="Arial" w:hAnsi="Arial" w:cs="Arial"/>
          <w:color w:val="000000"/>
          <w:kern w:val="0"/>
          <w:sz w:val="24"/>
          <w:szCs w:val="24"/>
        </w:rPr>
        <w:t>The next item for consideration is setting a public hearing date for Local Law No. 3 of 2026 – Amending Chapter 13-Code of Ethics of the code of the Village of Green Island.</w:t>
      </w:r>
    </w:p>
    <w:p w14:paraId="5121481B" w14:textId="77777777" w:rsidR="001B6B93" w:rsidRDefault="001B6B93" w:rsidP="005575BC">
      <w:pPr>
        <w:widowControl w:val="0"/>
        <w:autoSpaceDE w:val="0"/>
        <w:autoSpaceDN w:val="0"/>
        <w:adjustRightInd w:val="0"/>
        <w:spacing w:after="0" w:line="240" w:lineRule="auto"/>
        <w:rPr>
          <w:rFonts w:ascii="Arial" w:hAnsi="Arial" w:cs="Arial"/>
          <w:color w:val="000000"/>
          <w:kern w:val="0"/>
          <w:sz w:val="24"/>
          <w:szCs w:val="24"/>
        </w:rPr>
      </w:pPr>
    </w:p>
    <w:p w14:paraId="6F7F3A23" w14:textId="30BBB8E0" w:rsidR="001B6B93" w:rsidRDefault="001B6B93" w:rsidP="005575BC">
      <w:pPr>
        <w:widowControl w:val="0"/>
        <w:autoSpaceDE w:val="0"/>
        <w:autoSpaceDN w:val="0"/>
        <w:adjustRightInd w:val="0"/>
        <w:spacing w:after="0" w:line="240" w:lineRule="auto"/>
        <w:rPr>
          <w:rFonts w:ascii="Arial" w:hAnsi="Arial" w:cs="Arial"/>
          <w:color w:val="000000"/>
          <w:kern w:val="0"/>
          <w:sz w:val="24"/>
          <w:szCs w:val="24"/>
        </w:rPr>
      </w:pPr>
      <w:r>
        <w:rPr>
          <w:rFonts w:ascii="Arial" w:hAnsi="Arial" w:cs="Arial"/>
          <w:color w:val="000000"/>
          <w:kern w:val="0"/>
          <w:sz w:val="24"/>
          <w:szCs w:val="24"/>
        </w:rPr>
        <w:t>Executive Assistant Alix explained that the Village of Green Island IDA was recently notified by the Authorities Budget Office (ABO) that they needed to have a Conflict-of-Interest policy, separate from its Code of Ethics policy. The IDA drafted and adopted a new Conflict of Interest policy. GIPA and the Village also adopted the policy at their May meetings. The local law would update our code to include it.</w:t>
      </w:r>
    </w:p>
    <w:p w14:paraId="7EF8BEB4" w14:textId="77777777" w:rsidR="001B6B93" w:rsidRDefault="001B6B93" w:rsidP="005575BC">
      <w:pPr>
        <w:widowControl w:val="0"/>
        <w:autoSpaceDE w:val="0"/>
        <w:autoSpaceDN w:val="0"/>
        <w:adjustRightInd w:val="0"/>
        <w:spacing w:after="0" w:line="240" w:lineRule="auto"/>
        <w:rPr>
          <w:rFonts w:ascii="Arial" w:hAnsi="Arial" w:cs="Arial"/>
          <w:color w:val="000000"/>
          <w:kern w:val="0"/>
          <w:sz w:val="24"/>
          <w:szCs w:val="24"/>
        </w:rPr>
      </w:pPr>
    </w:p>
    <w:p w14:paraId="7F043E08" w14:textId="5B23C854" w:rsidR="001B6B93" w:rsidRDefault="001B6B93" w:rsidP="005575BC">
      <w:pPr>
        <w:widowControl w:val="0"/>
        <w:autoSpaceDE w:val="0"/>
        <w:autoSpaceDN w:val="0"/>
        <w:adjustRightInd w:val="0"/>
        <w:spacing w:after="0" w:line="240" w:lineRule="auto"/>
        <w:rPr>
          <w:rFonts w:ascii="Arial" w:hAnsi="Arial" w:cs="Arial"/>
          <w:color w:val="000000"/>
          <w:kern w:val="0"/>
          <w:sz w:val="24"/>
          <w:szCs w:val="24"/>
        </w:rPr>
      </w:pPr>
      <w:r>
        <w:rPr>
          <w:rFonts w:ascii="Arial" w:hAnsi="Arial" w:cs="Arial"/>
          <w:color w:val="000000"/>
          <w:kern w:val="0"/>
          <w:sz w:val="24"/>
          <w:szCs w:val="24"/>
        </w:rPr>
        <w:t>On a motion by Trustee Liotta and seconded by Trustee Heffern and carried, to set a public hearing date of July 20, 2026, for Local Law No. 3 of 2026 – Amending Chapter 13-Code of Ethics of the code of the Village of Green Island. All ayes.</w:t>
      </w:r>
    </w:p>
    <w:p w14:paraId="6B50B162" w14:textId="77777777" w:rsidR="001B6B93" w:rsidRDefault="001B6B93" w:rsidP="005575BC">
      <w:pPr>
        <w:widowControl w:val="0"/>
        <w:autoSpaceDE w:val="0"/>
        <w:autoSpaceDN w:val="0"/>
        <w:adjustRightInd w:val="0"/>
        <w:spacing w:after="0" w:line="240" w:lineRule="auto"/>
        <w:rPr>
          <w:rFonts w:ascii="Arial" w:hAnsi="Arial" w:cs="Arial"/>
          <w:color w:val="000000"/>
          <w:kern w:val="0"/>
          <w:sz w:val="24"/>
          <w:szCs w:val="24"/>
        </w:rPr>
      </w:pPr>
    </w:p>
    <w:p w14:paraId="73678626" w14:textId="46013A31" w:rsidR="001B6B93" w:rsidRDefault="001B6B93" w:rsidP="005575BC">
      <w:pPr>
        <w:widowControl w:val="0"/>
        <w:autoSpaceDE w:val="0"/>
        <w:autoSpaceDN w:val="0"/>
        <w:adjustRightInd w:val="0"/>
        <w:spacing w:after="0" w:line="240" w:lineRule="auto"/>
        <w:rPr>
          <w:rFonts w:ascii="Arial" w:hAnsi="Arial" w:cs="Arial"/>
          <w:color w:val="000000"/>
          <w:kern w:val="0"/>
          <w:sz w:val="24"/>
          <w:szCs w:val="24"/>
        </w:rPr>
      </w:pPr>
      <w:r>
        <w:rPr>
          <w:rFonts w:ascii="Arial" w:hAnsi="Arial" w:cs="Arial"/>
          <w:color w:val="000000"/>
          <w:kern w:val="0"/>
          <w:sz w:val="24"/>
          <w:szCs w:val="24"/>
        </w:rPr>
        <w:t>On a motion by Trustee Heffern and seconded by Trustee Files and carried, to declare (15) 100-foot lengths of fire hose</w:t>
      </w:r>
      <w:r w:rsidR="00B6107D">
        <w:rPr>
          <w:rFonts w:ascii="Arial" w:hAnsi="Arial" w:cs="Arial"/>
          <w:color w:val="000000"/>
          <w:kern w:val="0"/>
          <w:sz w:val="24"/>
          <w:szCs w:val="24"/>
        </w:rPr>
        <w:t xml:space="preserve"> as surplus. All ayes.</w:t>
      </w:r>
    </w:p>
    <w:p w14:paraId="16DFCCDD" w14:textId="77777777" w:rsidR="00B6107D" w:rsidRDefault="00B6107D" w:rsidP="005575BC">
      <w:pPr>
        <w:widowControl w:val="0"/>
        <w:autoSpaceDE w:val="0"/>
        <w:autoSpaceDN w:val="0"/>
        <w:adjustRightInd w:val="0"/>
        <w:spacing w:after="0" w:line="240" w:lineRule="auto"/>
        <w:rPr>
          <w:rFonts w:ascii="Arial" w:hAnsi="Arial" w:cs="Arial"/>
          <w:color w:val="000000"/>
          <w:kern w:val="0"/>
          <w:sz w:val="24"/>
          <w:szCs w:val="24"/>
        </w:rPr>
      </w:pPr>
    </w:p>
    <w:p w14:paraId="30E075DD" w14:textId="7E5B6915" w:rsidR="003B7B1B" w:rsidRDefault="003B7B1B" w:rsidP="004028CF">
      <w:pPr>
        <w:widowControl w:val="0"/>
        <w:autoSpaceDE w:val="0"/>
        <w:autoSpaceDN w:val="0"/>
        <w:adjustRightInd w:val="0"/>
        <w:spacing w:after="0" w:line="240" w:lineRule="auto"/>
        <w:rPr>
          <w:rFonts w:ascii="Arial" w:hAnsi="Arial" w:cs="Arial"/>
          <w:color w:val="000000"/>
          <w:kern w:val="0"/>
          <w:sz w:val="24"/>
          <w:szCs w:val="24"/>
        </w:rPr>
      </w:pPr>
      <w:r>
        <w:rPr>
          <w:rFonts w:ascii="Arial" w:hAnsi="Arial" w:cs="Arial"/>
          <w:color w:val="000000"/>
          <w:kern w:val="0"/>
          <w:sz w:val="24"/>
          <w:szCs w:val="24"/>
        </w:rPr>
        <w:t>O</w:t>
      </w:r>
      <w:r w:rsidR="00E95848">
        <w:rPr>
          <w:rFonts w:ascii="Arial" w:hAnsi="Arial" w:cs="Arial"/>
          <w:color w:val="000000"/>
          <w:kern w:val="0"/>
          <w:sz w:val="24"/>
          <w:szCs w:val="24"/>
        </w:rPr>
        <w:t>ther business</w:t>
      </w:r>
      <w:r>
        <w:rPr>
          <w:rFonts w:ascii="Arial" w:hAnsi="Arial" w:cs="Arial"/>
          <w:color w:val="000000"/>
          <w:kern w:val="0"/>
          <w:sz w:val="24"/>
          <w:szCs w:val="24"/>
        </w:rPr>
        <w:t xml:space="preserve"> – Communication:</w:t>
      </w:r>
    </w:p>
    <w:p w14:paraId="608A6B43" w14:textId="77777777" w:rsidR="003B7B1B" w:rsidRDefault="003B7B1B" w:rsidP="004028CF">
      <w:pPr>
        <w:widowControl w:val="0"/>
        <w:autoSpaceDE w:val="0"/>
        <w:autoSpaceDN w:val="0"/>
        <w:adjustRightInd w:val="0"/>
        <w:spacing w:after="0" w:line="240" w:lineRule="auto"/>
        <w:rPr>
          <w:rFonts w:ascii="Arial" w:hAnsi="Arial" w:cs="Arial"/>
          <w:color w:val="000000"/>
          <w:kern w:val="0"/>
          <w:sz w:val="24"/>
          <w:szCs w:val="24"/>
        </w:rPr>
      </w:pPr>
    </w:p>
    <w:p w14:paraId="7136ED1D" w14:textId="5FE4AD74" w:rsidR="00E95848" w:rsidRDefault="00674258" w:rsidP="004028CF">
      <w:pPr>
        <w:widowControl w:val="0"/>
        <w:autoSpaceDE w:val="0"/>
        <w:autoSpaceDN w:val="0"/>
        <w:adjustRightInd w:val="0"/>
        <w:spacing w:after="0" w:line="240" w:lineRule="auto"/>
        <w:rPr>
          <w:rFonts w:ascii="Arial" w:hAnsi="Arial" w:cs="Arial"/>
          <w:color w:val="000000"/>
          <w:kern w:val="0"/>
          <w:sz w:val="24"/>
          <w:szCs w:val="24"/>
        </w:rPr>
      </w:pPr>
      <w:r>
        <w:rPr>
          <w:rFonts w:ascii="Arial" w:hAnsi="Arial" w:cs="Arial"/>
          <w:color w:val="000000"/>
          <w:kern w:val="0"/>
          <w:sz w:val="24"/>
          <w:szCs w:val="24"/>
        </w:rPr>
        <w:t>June 1, 2026</w:t>
      </w:r>
    </w:p>
    <w:p w14:paraId="260BF223" w14:textId="77777777" w:rsidR="00674258" w:rsidRDefault="00674258" w:rsidP="004028CF">
      <w:pPr>
        <w:widowControl w:val="0"/>
        <w:autoSpaceDE w:val="0"/>
        <w:autoSpaceDN w:val="0"/>
        <w:adjustRightInd w:val="0"/>
        <w:spacing w:after="0" w:line="240" w:lineRule="auto"/>
        <w:rPr>
          <w:rFonts w:ascii="Arial" w:hAnsi="Arial" w:cs="Arial"/>
          <w:color w:val="000000"/>
          <w:kern w:val="0"/>
          <w:sz w:val="24"/>
          <w:szCs w:val="24"/>
        </w:rPr>
      </w:pPr>
    </w:p>
    <w:p w14:paraId="5E38FFCD" w14:textId="3BC6B397" w:rsidR="00674258" w:rsidRDefault="00674258" w:rsidP="004028CF">
      <w:pPr>
        <w:widowControl w:val="0"/>
        <w:autoSpaceDE w:val="0"/>
        <w:autoSpaceDN w:val="0"/>
        <w:adjustRightInd w:val="0"/>
        <w:spacing w:after="0" w:line="240" w:lineRule="auto"/>
        <w:rPr>
          <w:rFonts w:ascii="Arial" w:hAnsi="Arial" w:cs="Arial"/>
          <w:color w:val="000000"/>
          <w:kern w:val="0"/>
          <w:sz w:val="24"/>
          <w:szCs w:val="24"/>
        </w:rPr>
      </w:pPr>
      <w:r>
        <w:rPr>
          <w:rFonts w:ascii="Arial" w:hAnsi="Arial" w:cs="Arial"/>
          <w:color w:val="000000"/>
          <w:kern w:val="0"/>
          <w:sz w:val="24"/>
          <w:szCs w:val="24"/>
        </w:rPr>
        <w:t>Dear Mayor McNulty-Ryan,</w:t>
      </w:r>
    </w:p>
    <w:p w14:paraId="69CED5A5" w14:textId="4D317DE3" w:rsidR="00674258" w:rsidRDefault="00674258" w:rsidP="004028CF">
      <w:pPr>
        <w:widowControl w:val="0"/>
        <w:autoSpaceDE w:val="0"/>
        <w:autoSpaceDN w:val="0"/>
        <w:adjustRightInd w:val="0"/>
        <w:spacing w:after="0" w:line="240" w:lineRule="auto"/>
        <w:rPr>
          <w:rFonts w:ascii="Arial" w:hAnsi="Arial" w:cs="Arial"/>
          <w:color w:val="000000"/>
          <w:kern w:val="0"/>
          <w:sz w:val="24"/>
          <w:szCs w:val="24"/>
        </w:rPr>
      </w:pPr>
      <w:r>
        <w:rPr>
          <w:rFonts w:ascii="Arial" w:hAnsi="Arial" w:cs="Arial"/>
          <w:color w:val="000000"/>
          <w:kern w:val="0"/>
          <w:sz w:val="24"/>
          <w:szCs w:val="24"/>
        </w:rPr>
        <w:t>Please accept this letter as my formal resignation from the Village of Green Island Planning Board and the Green Island Power Authority Board, effective June 25, 2026.</w:t>
      </w:r>
    </w:p>
    <w:p w14:paraId="5856EB96" w14:textId="16567913" w:rsidR="00674258" w:rsidRDefault="00674258" w:rsidP="004028CF">
      <w:pPr>
        <w:widowControl w:val="0"/>
        <w:autoSpaceDE w:val="0"/>
        <w:autoSpaceDN w:val="0"/>
        <w:adjustRightInd w:val="0"/>
        <w:spacing w:after="0" w:line="240" w:lineRule="auto"/>
        <w:rPr>
          <w:rFonts w:ascii="Arial" w:hAnsi="Arial" w:cs="Arial"/>
          <w:color w:val="000000"/>
          <w:kern w:val="0"/>
          <w:sz w:val="24"/>
          <w:szCs w:val="24"/>
        </w:rPr>
      </w:pPr>
      <w:r>
        <w:rPr>
          <w:rFonts w:ascii="Arial" w:hAnsi="Arial" w:cs="Arial"/>
          <w:color w:val="000000"/>
          <w:kern w:val="0"/>
          <w:sz w:val="24"/>
          <w:szCs w:val="24"/>
        </w:rPr>
        <w:t xml:space="preserve">As I will be moving out of town, I am no longer able to continue serving in these positions. I am grateful for the opportunity to serve the Village and appreciate the experience of working </w:t>
      </w:r>
      <w:proofErr w:type="gramStart"/>
      <w:r>
        <w:rPr>
          <w:rFonts w:ascii="Arial" w:hAnsi="Arial" w:cs="Arial"/>
          <w:color w:val="000000"/>
          <w:kern w:val="0"/>
          <w:sz w:val="24"/>
          <w:szCs w:val="24"/>
        </w:rPr>
        <w:t>with  you</w:t>
      </w:r>
      <w:proofErr w:type="gramEnd"/>
      <w:r>
        <w:rPr>
          <w:rFonts w:ascii="Arial" w:hAnsi="Arial" w:cs="Arial"/>
          <w:color w:val="000000"/>
          <w:kern w:val="0"/>
          <w:sz w:val="24"/>
          <w:szCs w:val="24"/>
        </w:rPr>
        <w:t xml:space="preserve"> and my fellow board members.</w:t>
      </w:r>
    </w:p>
    <w:p w14:paraId="68920316" w14:textId="38FC209C" w:rsidR="00674258" w:rsidRDefault="00674258" w:rsidP="004028CF">
      <w:pPr>
        <w:widowControl w:val="0"/>
        <w:autoSpaceDE w:val="0"/>
        <w:autoSpaceDN w:val="0"/>
        <w:adjustRightInd w:val="0"/>
        <w:spacing w:after="0" w:line="240" w:lineRule="auto"/>
        <w:rPr>
          <w:rFonts w:ascii="Arial" w:hAnsi="Arial" w:cs="Arial"/>
          <w:color w:val="000000"/>
          <w:kern w:val="0"/>
          <w:sz w:val="24"/>
          <w:szCs w:val="24"/>
        </w:rPr>
      </w:pPr>
      <w:r>
        <w:rPr>
          <w:rFonts w:ascii="Arial" w:hAnsi="Arial" w:cs="Arial"/>
          <w:color w:val="000000"/>
          <w:kern w:val="0"/>
          <w:sz w:val="24"/>
          <w:szCs w:val="24"/>
        </w:rPr>
        <w:t>Thank you for the opportunity to be involved in the important work for the Village. I wish you and the boards continued success moving forward.</w:t>
      </w:r>
    </w:p>
    <w:p w14:paraId="1583F2EB" w14:textId="77777777" w:rsidR="00674258" w:rsidRDefault="00674258" w:rsidP="004028CF">
      <w:pPr>
        <w:widowControl w:val="0"/>
        <w:autoSpaceDE w:val="0"/>
        <w:autoSpaceDN w:val="0"/>
        <w:adjustRightInd w:val="0"/>
        <w:spacing w:after="0" w:line="240" w:lineRule="auto"/>
        <w:rPr>
          <w:rFonts w:ascii="Arial" w:hAnsi="Arial" w:cs="Arial"/>
          <w:color w:val="000000"/>
          <w:kern w:val="0"/>
          <w:sz w:val="24"/>
          <w:szCs w:val="24"/>
        </w:rPr>
      </w:pPr>
    </w:p>
    <w:p w14:paraId="740D4094" w14:textId="3BA4F879" w:rsidR="00674258" w:rsidRDefault="00674258" w:rsidP="004028CF">
      <w:pPr>
        <w:widowControl w:val="0"/>
        <w:autoSpaceDE w:val="0"/>
        <w:autoSpaceDN w:val="0"/>
        <w:adjustRightInd w:val="0"/>
        <w:spacing w:after="0" w:line="240" w:lineRule="auto"/>
        <w:rPr>
          <w:rFonts w:ascii="Arial" w:hAnsi="Arial" w:cs="Arial"/>
          <w:color w:val="000000"/>
          <w:kern w:val="0"/>
          <w:sz w:val="24"/>
          <w:szCs w:val="24"/>
        </w:rPr>
      </w:pPr>
      <w:r>
        <w:rPr>
          <w:rFonts w:ascii="Arial" w:hAnsi="Arial" w:cs="Arial"/>
          <w:color w:val="000000"/>
          <w:kern w:val="0"/>
          <w:sz w:val="24"/>
          <w:szCs w:val="24"/>
        </w:rPr>
        <w:t>Respectfully,</w:t>
      </w:r>
    </w:p>
    <w:p w14:paraId="3478BFDD" w14:textId="01AE37C3" w:rsidR="00674258" w:rsidRDefault="00674258" w:rsidP="004028CF">
      <w:pPr>
        <w:widowControl w:val="0"/>
        <w:autoSpaceDE w:val="0"/>
        <w:autoSpaceDN w:val="0"/>
        <w:adjustRightInd w:val="0"/>
        <w:spacing w:after="0" w:line="240" w:lineRule="auto"/>
        <w:rPr>
          <w:rFonts w:ascii="Arial" w:hAnsi="Arial" w:cs="Arial"/>
          <w:color w:val="000000"/>
          <w:kern w:val="0"/>
          <w:sz w:val="24"/>
          <w:szCs w:val="24"/>
        </w:rPr>
      </w:pPr>
      <w:r>
        <w:rPr>
          <w:rFonts w:ascii="Arial" w:hAnsi="Arial" w:cs="Arial"/>
          <w:color w:val="000000"/>
          <w:kern w:val="0"/>
          <w:sz w:val="24"/>
          <w:szCs w:val="24"/>
        </w:rPr>
        <w:t>Joseph Cocca</w:t>
      </w:r>
    </w:p>
    <w:p w14:paraId="29D45637" w14:textId="77777777" w:rsidR="00674258" w:rsidRDefault="00674258" w:rsidP="004028CF">
      <w:pPr>
        <w:widowControl w:val="0"/>
        <w:autoSpaceDE w:val="0"/>
        <w:autoSpaceDN w:val="0"/>
        <w:adjustRightInd w:val="0"/>
        <w:spacing w:after="0" w:line="240" w:lineRule="auto"/>
        <w:rPr>
          <w:rFonts w:ascii="Arial" w:hAnsi="Arial" w:cs="Arial"/>
          <w:color w:val="000000"/>
          <w:kern w:val="0"/>
          <w:sz w:val="24"/>
          <w:szCs w:val="24"/>
        </w:rPr>
      </w:pPr>
    </w:p>
    <w:p w14:paraId="5835EDCE" w14:textId="6CC7ED87" w:rsidR="00674258" w:rsidRDefault="00674258" w:rsidP="004028CF">
      <w:pPr>
        <w:widowControl w:val="0"/>
        <w:autoSpaceDE w:val="0"/>
        <w:autoSpaceDN w:val="0"/>
        <w:adjustRightInd w:val="0"/>
        <w:spacing w:after="0" w:line="240" w:lineRule="auto"/>
        <w:rPr>
          <w:rFonts w:ascii="Arial" w:hAnsi="Arial" w:cs="Arial"/>
          <w:color w:val="000000"/>
          <w:kern w:val="0"/>
          <w:sz w:val="24"/>
          <w:szCs w:val="24"/>
        </w:rPr>
      </w:pPr>
      <w:r w:rsidRPr="00115CC8">
        <w:rPr>
          <w:rFonts w:ascii="Arial" w:hAnsi="Arial" w:cs="Arial"/>
          <w:color w:val="000000"/>
          <w:kern w:val="0"/>
          <w:sz w:val="24"/>
          <w:szCs w:val="24"/>
        </w:rPr>
        <w:t>Mayor McNulty-Ryan ordered the letter filed</w:t>
      </w:r>
      <w:r w:rsidR="007F0956">
        <w:rPr>
          <w:rFonts w:ascii="Arial" w:hAnsi="Arial" w:cs="Arial"/>
          <w:color w:val="000000"/>
          <w:kern w:val="0"/>
          <w:sz w:val="24"/>
          <w:szCs w:val="24"/>
        </w:rPr>
        <w:t xml:space="preserve"> and stated she hated to be losing such a valuable member. He’s done a terrific job on everything he’s worked on</w:t>
      </w:r>
      <w:r w:rsidR="00115CC8">
        <w:rPr>
          <w:rFonts w:ascii="Arial" w:hAnsi="Arial" w:cs="Arial"/>
          <w:color w:val="000000"/>
          <w:kern w:val="0"/>
          <w:sz w:val="24"/>
          <w:szCs w:val="24"/>
        </w:rPr>
        <w:t>, m</w:t>
      </w:r>
      <w:r w:rsidR="007F0956">
        <w:rPr>
          <w:rFonts w:ascii="Arial" w:hAnsi="Arial" w:cs="Arial"/>
          <w:color w:val="000000"/>
          <w:kern w:val="0"/>
          <w:sz w:val="24"/>
          <w:szCs w:val="24"/>
        </w:rPr>
        <w:t>uch like his father who served this community for decades</w:t>
      </w:r>
      <w:r w:rsidR="00115CC8">
        <w:rPr>
          <w:rFonts w:ascii="Arial" w:hAnsi="Arial" w:cs="Arial"/>
          <w:color w:val="000000"/>
          <w:kern w:val="0"/>
          <w:sz w:val="24"/>
          <w:szCs w:val="24"/>
        </w:rPr>
        <w:t>. He has a wonderful opportunity to move out of town to his dream property. While we’re happy for him, we’re sad for us.</w:t>
      </w:r>
    </w:p>
    <w:p w14:paraId="530A43A8" w14:textId="77777777" w:rsidR="00674258" w:rsidRDefault="00674258" w:rsidP="004028CF">
      <w:pPr>
        <w:widowControl w:val="0"/>
        <w:autoSpaceDE w:val="0"/>
        <w:autoSpaceDN w:val="0"/>
        <w:adjustRightInd w:val="0"/>
        <w:spacing w:after="0" w:line="240" w:lineRule="auto"/>
        <w:rPr>
          <w:rFonts w:ascii="Arial" w:hAnsi="Arial" w:cs="Arial"/>
          <w:color w:val="000000"/>
          <w:kern w:val="0"/>
          <w:sz w:val="24"/>
          <w:szCs w:val="24"/>
        </w:rPr>
      </w:pPr>
    </w:p>
    <w:p w14:paraId="5EAE143D" w14:textId="1908337A" w:rsidR="00674258" w:rsidRDefault="00674258" w:rsidP="004028CF">
      <w:pPr>
        <w:widowControl w:val="0"/>
        <w:autoSpaceDE w:val="0"/>
        <w:autoSpaceDN w:val="0"/>
        <w:adjustRightInd w:val="0"/>
        <w:spacing w:after="0" w:line="240" w:lineRule="auto"/>
        <w:rPr>
          <w:rFonts w:ascii="Arial" w:hAnsi="Arial" w:cs="Arial"/>
          <w:color w:val="000000"/>
          <w:kern w:val="0"/>
          <w:sz w:val="24"/>
          <w:szCs w:val="24"/>
        </w:rPr>
      </w:pPr>
      <w:r>
        <w:rPr>
          <w:rFonts w:ascii="Arial" w:hAnsi="Arial" w:cs="Arial"/>
          <w:color w:val="000000"/>
          <w:kern w:val="0"/>
          <w:sz w:val="24"/>
          <w:szCs w:val="24"/>
        </w:rPr>
        <w:t>On a motion by Trustee Files and seconded by Trustee Belokopitsky and carried, to accept Joseph Cocca’s resignation. All ayes.</w:t>
      </w:r>
    </w:p>
    <w:p w14:paraId="6699C07C" w14:textId="77777777" w:rsidR="00674258" w:rsidRDefault="00674258" w:rsidP="004028CF">
      <w:pPr>
        <w:widowControl w:val="0"/>
        <w:autoSpaceDE w:val="0"/>
        <w:autoSpaceDN w:val="0"/>
        <w:adjustRightInd w:val="0"/>
        <w:spacing w:after="0" w:line="240" w:lineRule="auto"/>
        <w:rPr>
          <w:rFonts w:ascii="Arial" w:hAnsi="Arial" w:cs="Arial"/>
          <w:color w:val="000000"/>
          <w:kern w:val="0"/>
          <w:sz w:val="24"/>
          <w:szCs w:val="24"/>
        </w:rPr>
      </w:pPr>
    </w:p>
    <w:p w14:paraId="24FBB670" w14:textId="08FA35B8" w:rsidR="00C63CCB" w:rsidRDefault="00C63CCB" w:rsidP="007B5C9B">
      <w:pPr>
        <w:widowControl w:val="0"/>
        <w:autoSpaceDE w:val="0"/>
        <w:autoSpaceDN w:val="0"/>
        <w:adjustRightInd w:val="0"/>
        <w:spacing w:after="0" w:line="240" w:lineRule="auto"/>
        <w:rPr>
          <w:rFonts w:ascii="Arial" w:hAnsi="Arial" w:cs="Arial"/>
          <w:color w:val="000000"/>
          <w:kern w:val="0"/>
          <w:sz w:val="24"/>
          <w:szCs w:val="24"/>
        </w:rPr>
      </w:pPr>
      <w:r w:rsidRPr="003E7FFD">
        <w:rPr>
          <w:rFonts w:ascii="Arial" w:hAnsi="Arial" w:cs="Arial"/>
          <w:color w:val="000000"/>
          <w:kern w:val="0"/>
          <w:sz w:val="24"/>
          <w:szCs w:val="24"/>
        </w:rPr>
        <w:t>Board Forum</w:t>
      </w:r>
      <w:r w:rsidR="00B6107D">
        <w:rPr>
          <w:rFonts w:ascii="Arial" w:hAnsi="Arial" w:cs="Arial"/>
          <w:color w:val="000000"/>
          <w:kern w:val="0"/>
          <w:sz w:val="24"/>
          <w:szCs w:val="24"/>
        </w:rPr>
        <w:t>:</w:t>
      </w:r>
    </w:p>
    <w:p w14:paraId="4622EA66" w14:textId="77777777" w:rsidR="00B6107D" w:rsidRDefault="00B6107D" w:rsidP="007B5C9B">
      <w:pPr>
        <w:widowControl w:val="0"/>
        <w:autoSpaceDE w:val="0"/>
        <w:autoSpaceDN w:val="0"/>
        <w:adjustRightInd w:val="0"/>
        <w:spacing w:after="0" w:line="240" w:lineRule="auto"/>
        <w:rPr>
          <w:rFonts w:ascii="Arial" w:hAnsi="Arial" w:cs="Arial"/>
          <w:color w:val="000000"/>
          <w:kern w:val="0"/>
          <w:sz w:val="24"/>
          <w:szCs w:val="24"/>
        </w:rPr>
      </w:pPr>
    </w:p>
    <w:p w14:paraId="0DC50335" w14:textId="6F937C67" w:rsidR="00B6107D" w:rsidRDefault="00B6107D" w:rsidP="007B5C9B">
      <w:pPr>
        <w:widowControl w:val="0"/>
        <w:autoSpaceDE w:val="0"/>
        <w:autoSpaceDN w:val="0"/>
        <w:adjustRightInd w:val="0"/>
        <w:spacing w:after="0" w:line="240" w:lineRule="auto"/>
        <w:rPr>
          <w:rFonts w:ascii="Arial" w:hAnsi="Arial" w:cs="Arial"/>
          <w:color w:val="000000"/>
          <w:kern w:val="0"/>
          <w:sz w:val="24"/>
          <w:szCs w:val="24"/>
        </w:rPr>
      </w:pPr>
      <w:r>
        <w:rPr>
          <w:rFonts w:ascii="Arial" w:hAnsi="Arial" w:cs="Arial"/>
          <w:color w:val="000000"/>
          <w:kern w:val="0"/>
          <w:sz w:val="24"/>
          <w:szCs w:val="24"/>
        </w:rPr>
        <w:t>Summer park program starts Monday, June 29</w:t>
      </w:r>
      <w:r w:rsidRPr="00B6107D">
        <w:rPr>
          <w:rFonts w:ascii="Arial" w:hAnsi="Arial" w:cs="Arial"/>
          <w:color w:val="000000"/>
          <w:kern w:val="0"/>
          <w:sz w:val="24"/>
          <w:szCs w:val="24"/>
          <w:vertAlign w:val="superscript"/>
        </w:rPr>
        <w:t>th</w:t>
      </w:r>
      <w:r>
        <w:rPr>
          <w:rFonts w:ascii="Arial" w:hAnsi="Arial" w:cs="Arial"/>
          <w:color w:val="000000"/>
          <w:kern w:val="0"/>
          <w:sz w:val="24"/>
          <w:szCs w:val="24"/>
        </w:rPr>
        <w:t xml:space="preserve">. The bathrooms are currently being </w:t>
      </w:r>
      <w:r w:rsidR="00B54378">
        <w:rPr>
          <w:rFonts w:ascii="Arial" w:hAnsi="Arial" w:cs="Arial"/>
          <w:color w:val="000000"/>
          <w:kern w:val="0"/>
          <w:sz w:val="24"/>
          <w:szCs w:val="24"/>
        </w:rPr>
        <w:t>renovated,</w:t>
      </w:r>
      <w:r>
        <w:rPr>
          <w:rFonts w:ascii="Arial" w:hAnsi="Arial" w:cs="Arial"/>
          <w:color w:val="000000"/>
          <w:kern w:val="0"/>
          <w:sz w:val="24"/>
          <w:szCs w:val="24"/>
        </w:rPr>
        <w:t xml:space="preserve"> and a new storage shed </w:t>
      </w:r>
      <w:proofErr w:type="gramStart"/>
      <w:r>
        <w:rPr>
          <w:rFonts w:ascii="Arial" w:hAnsi="Arial" w:cs="Arial"/>
          <w:color w:val="000000"/>
          <w:kern w:val="0"/>
          <w:sz w:val="24"/>
          <w:szCs w:val="24"/>
        </w:rPr>
        <w:t>was</w:t>
      </w:r>
      <w:proofErr w:type="gramEnd"/>
      <w:r>
        <w:rPr>
          <w:rFonts w:ascii="Arial" w:hAnsi="Arial" w:cs="Arial"/>
          <w:color w:val="000000"/>
          <w:kern w:val="0"/>
          <w:sz w:val="24"/>
          <w:szCs w:val="24"/>
        </w:rPr>
        <w:t xml:space="preserve"> purchased.</w:t>
      </w:r>
    </w:p>
    <w:p w14:paraId="49BD0F3C" w14:textId="77777777" w:rsidR="00B6107D" w:rsidRDefault="00B6107D" w:rsidP="007B5C9B">
      <w:pPr>
        <w:widowControl w:val="0"/>
        <w:autoSpaceDE w:val="0"/>
        <w:autoSpaceDN w:val="0"/>
        <w:adjustRightInd w:val="0"/>
        <w:spacing w:after="0" w:line="240" w:lineRule="auto"/>
        <w:rPr>
          <w:rFonts w:ascii="Arial" w:hAnsi="Arial" w:cs="Arial"/>
          <w:color w:val="000000"/>
          <w:kern w:val="0"/>
          <w:sz w:val="24"/>
          <w:szCs w:val="24"/>
        </w:rPr>
      </w:pPr>
    </w:p>
    <w:p w14:paraId="58267C0B" w14:textId="6CA92BD2" w:rsidR="00B6107D" w:rsidRDefault="00B6107D" w:rsidP="007B5C9B">
      <w:pPr>
        <w:widowControl w:val="0"/>
        <w:autoSpaceDE w:val="0"/>
        <w:autoSpaceDN w:val="0"/>
        <w:adjustRightInd w:val="0"/>
        <w:spacing w:after="0" w:line="240" w:lineRule="auto"/>
        <w:rPr>
          <w:rFonts w:ascii="Arial" w:hAnsi="Arial" w:cs="Arial"/>
          <w:color w:val="000000"/>
          <w:kern w:val="0"/>
          <w:sz w:val="24"/>
          <w:szCs w:val="24"/>
        </w:rPr>
      </w:pPr>
      <w:r>
        <w:rPr>
          <w:rFonts w:ascii="Arial" w:hAnsi="Arial" w:cs="Arial"/>
          <w:color w:val="000000"/>
          <w:kern w:val="0"/>
          <w:sz w:val="24"/>
          <w:szCs w:val="24"/>
        </w:rPr>
        <w:t>Summer GIG concert series begins Wednesday, July 8</w:t>
      </w:r>
      <w:r w:rsidRPr="00B6107D">
        <w:rPr>
          <w:rFonts w:ascii="Arial" w:hAnsi="Arial" w:cs="Arial"/>
          <w:color w:val="000000"/>
          <w:kern w:val="0"/>
          <w:sz w:val="24"/>
          <w:szCs w:val="24"/>
          <w:vertAlign w:val="superscript"/>
        </w:rPr>
        <w:t>th</w:t>
      </w:r>
      <w:r>
        <w:rPr>
          <w:rFonts w:ascii="Arial" w:hAnsi="Arial" w:cs="Arial"/>
          <w:color w:val="000000"/>
          <w:kern w:val="0"/>
          <w:sz w:val="24"/>
          <w:szCs w:val="24"/>
        </w:rPr>
        <w:t>.</w:t>
      </w:r>
    </w:p>
    <w:p w14:paraId="5EA365B5" w14:textId="77777777" w:rsidR="00B6107D" w:rsidRDefault="00B6107D" w:rsidP="007B5C9B">
      <w:pPr>
        <w:widowControl w:val="0"/>
        <w:autoSpaceDE w:val="0"/>
        <w:autoSpaceDN w:val="0"/>
        <w:adjustRightInd w:val="0"/>
        <w:spacing w:after="0" w:line="240" w:lineRule="auto"/>
        <w:rPr>
          <w:rFonts w:ascii="Arial" w:hAnsi="Arial" w:cs="Arial"/>
          <w:color w:val="000000"/>
          <w:kern w:val="0"/>
          <w:sz w:val="24"/>
          <w:szCs w:val="24"/>
        </w:rPr>
      </w:pPr>
    </w:p>
    <w:p w14:paraId="32497D17" w14:textId="64AFCB01" w:rsidR="00B6107D" w:rsidRDefault="00B6107D" w:rsidP="007B5C9B">
      <w:pPr>
        <w:widowControl w:val="0"/>
        <w:autoSpaceDE w:val="0"/>
        <w:autoSpaceDN w:val="0"/>
        <w:adjustRightInd w:val="0"/>
        <w:spacing w:after="0" w:line="240" w:lineRule="auto"/>
        <w:rPr>
          <w:rFonts w:ascii="Arial" w:hAnsi="Arial" w:cs="Arial"/>
          <w:color w:val="000000"/>
          <w:kern w:val="0"/>
          <w:sz w:val="24"/>
          <w:szCs w:val="24"/>
        </w:rPr>
      </w:pPr>
      <w:r>
        <w:rPr>
          <w:rFonts w:ascii="Arial" w:hAnsi="Arial" w:cs="Arial"/>
          <w:color w:val="000000"/>
          <w:kern w:val="0"/>
          <w:sz w:val="24"/>
          <w:szCs w:val="24"/>
        </w:rPr>
        <w:t>Code Enforcement will begin issuing tickets to owners not cleaning up after their animals. There were</w:t>
      </w:r>
      <w:r w:rsidR="00825703">
        <w:rPr>
          <w:rFonts w:ascii="Arial" w:hAnsi="Arial" w:cs="Arial"/>
          <w:color w:val="000000"/>
          <w:kern w:val="0"/>
          <w:sz w:val="24"/>
          <w:szCs w:val="24"/>
        </w:rPr>
        <w:t xml:space="preserve"> massive</w:t>
      </w:r>
      <w:r>
        <w:rPr>
          <w:rFonts w:ascii="Arial" w:hAnsi="Arial" w:cs="Arial"/>
          <w:color w:val="000000"/>
          <w:kern w:val="0"/>
          <w:sz w:val="24"/>
          <w:szCs w:val="24"/>
        </w:rPr>
        <w:t xml:space="preserve"> piles of dog poop under the Collar City Bridge</w:t>
      </w:r>
      <w:r w:rsidR="00825703">
        <w:rPr>
          <w:rFonts w:ascii="Arial" w:hAnsi="Arial" w:cs="Arial"/>
          <w:color w:val="000000"/>
          <w:kern w:val="0"/>
          <w:sz w:val="24"/>
          <w:szCs w:val="24"/>
        </w:rPr>
        <w:t>. W</w:t>
      </w:r>
      <w:r>
        <w:rPr>
          <w:rFonts w:ascii="Arial" w:hAnsi="Arial" w:cs="Arial"/>
          <w:color w:val="000000"/>
          <w:kern w:val="0"/>
          <w:sz w:val="24"/>
          <w:szCs w:val="24"/>
        </w:rPr>
        <w:t>e will be reviewing camera footage to see if the perpetrators can be identified. The Fire Department will be hosing down the area to clean it.</w:t>
      </w:r>
    </w:p>
    <w:p w14:paraId="360983E7" w14:textId="77777777" w:rsidR="003C1BFB" w:rsidRDefault="003C1BFB" w:rsidP="007B5C9B">
      <w:pPr>
        <w:widowControl w:val="0"/>
        <w:autoSpaceDE w:val="0"/>
        <w:autoSpaceDN w:val="0"/>
        <w:adjustRightInd w:val="0"/>
        <w:spacing w:after="0" w:line="240" w:lineRule="auto"/>
        <w:rPr>
          <w:rFonts w:ascii="Arial" w:hAnsi="Arial" w:cs="Arial"/>
          <w:color w:val="000000"/>
          <w:kern w:val="0"/>
          <w:sz w:val="24"/>
          <w:szCs w:val="24"/>
        </w:rPr>
      </w:pPr>
    </w:p>
    <w:p w14:paraId="2F98E741" w14:textId="59430DF4" w:rsidR="00B6107D" w:rsidRDefault="00B6107D" w:rsidP="007B5C9B">
      <w:pPr>
        <w:widowControl w:val="0"/>
        <w:autoSpaceDE w:val="0"/>
        <w:autoSpaceDN w:val="0"/>
        <w:adjustRightInd w:val="0"/>
        <w:spacing w:after="0" w:line="240" w:lineRule="auto"/>
        <w:rPr>
          <w:rFonts w:ascii="Arial" w:hAnsi="Arial" w:cs="Arial"/>
          <w:color w:val="000000"/>
          <w:kern w:val="0"/>
          <w:sz w:val="24"/>
          <w:szCs w:val="24"/>
        </w:rPr>
      </w:pPr>
      <w:r>
        <w:rPr>
          <w:rFonts w:ascii="Arial" w:hAnsi="Arial" w:cs="Arial"/>
          <w:color w:val="000000"/>
          <w:kern w:val="0"/>
          <w:sz w:val="24"/>
          <w:szCs w:val="24"/>
        </w:rPr>
        <w:t>Trustee Liotta asked about the status of Factory Town.</w:t>
      </w:r>
    </w:p>
    <w:p w14:paraId="1F5FA591" w14:textId="76FE2EF2" w:rsidR="00B6107D" w:rsidRDefault="00B6107D" w:rsidP="007B5C9B">
      <w:pPr>
        <w:widowControl w:val="0"/>
        <w:autoSpaceDE w:val="0"/>
        <w:autoSpaceDN w:val="0"/>
        <w:adjustRightInd w:val="0"/>
        <w:spacing w:after="0" w:line="240" w:lineRule="auto"/>
        <w:rPr>
          <w:rFonts w:ascii="Arial" w:hAnsi="Arial" w:cs="Arial"/>
          <w:color w:val="000000"/>
          <w:kern w:val="0"/>
          <w:sz w:val="24"/>
          <w:szCs w:val="24"/>
        </w:rPr>
      </w:pPr>
      <w:r>
        <w:rPr>
          <w:rFonts w:ascii="Arial" w:hAnsi="Arial" w:cs="Arial"/>
          <w:color w:val="000000"/>
          <w:kern w:val="0"/>
          <w:sz w:val="24"/>
          <w:szCs w:val="24"/>
        </w:rPr>
        <w:t>Executive Assistant Alix commented that the project is still moving forward. There have been some delays as they work through additional DEC requirements. They also have some other big projects that have required their focus.</w:t>
      </w:r>
    </w:p>
    <w:p w14:paraId="2FC2EED2" w14:textId="77777777" w:rsidR="00B6107D" w:rsidRDefault="00B6107D" w:rsidP="007B5C9B">
      <w:pPr>
        <w:widowControl w:val="0"/>
        <w:autoSpaceDE w:val="0"/>
        <w:autoSpaceDN w:val="0"/>
        <w:adjustRightInd w:val="0"/>
        <w:spacing w:after="0" w:line="240" w:lineRule="auto"/>
        <w:rPr>
          <w:rFonts w:ascii="Arial" w:hAnsi="Arial" w:cs="Arial"/>
          <w:color w:val="000000"/>
          <w:kern w:val="0"/>
          <w:sz w:val="24"/>
          <w:szCs w:val="24"/>
        </w:rPr>
      </w:pPr>
    </w:p>
    <w:p w14:paraId="0A008CD4" w14:textId="0F7CEDA6" w:rsidR="00B6107D" w:rsidRDefault="00B6107D" w:rsidP="007B5C9B">
      <w:pPr>
        <w:widowControl w:val="0"/>
        <w:autoSpaceDE w:val="0"/>
        <w:autoSpaceDN w:val="0"/>
        <w:adjustRightInd w:val="0"/>
        <w:spacing w:after="0" w:line="240" w:lineRule="auto"/>
        <w:rPr>
          <w:rFonts w:ascii="Arial" w:hAnsi="Arial" w:cs="Arial"/>
          <w:color w:val="000000"/>
          <w:kern w:val="0"/>
          <w:sz w:val="24"/>
          <w:szCs w:val="24"/>
        </w:rPr>
      </w:pPr>
      <w:r>
        <w:rPr>
          <w:rFonts w:ascii="Arial" w:hAnsi="Arial" w:cs="Arial"/>
          <w:color w:val="000000"/>
          <w:kern w:val="0"/>
          <w:sz w:val="24"/>
          <w:szCs w:val="24"/>
        </w:rPr>
        <w:t xml:space="preserve">Executive Assistant Alix recognized Grayson Heffern, the </w:t>
      </w:r>
      <w:r w:rsidR="00BA1270">
        <w:rPr>
          <w:rFonts w:ascii="Arial" w:hAnsi="Arial" w:cs="Arial"/>
          <w:color w:val="000000"/>
          <w:kern w:val="0"/>
          <w:sz w:val="24"/>
          <w:szCs w:val="24"/>
        </w:rPr>
        <w:t>12-year-old</w:t>
      </w:r>
      <w:r>
        <w:rPr>
          <w:rFonts w:ascii="Arial" w:hAnsi="Arial" w:cs="Arial"/>
          <w:color w:val="000000"/>
          <w:kern w:val="0"/>
          <w:sz w:val="24"/>
          <w:szCs w:val="24"/>
        </w:rPr>
        <w:t xml:space="preserve"> son of Trustee Heffern, who was in attendance. He </w:t>
      </w:r>
      <w:proofErr w:type="gramStart"/>
      <w:r w:rsidR="00825703">
        <w:rPr>
          <w:rFonts w:ascii="Arial" w:hAnsi="Arial" w:cs="Arial"/>
          <w:color w:val="000000"/>
          <w:kern w:val="0"/>
          <w:sz w:val="24"/>
          <w:szCs w:val="24"/>
        </w:rPr>
        <w:t>asked</w:t>
      </w:r>
      <w:proofErr w:type="gramEnd"/>
      <w:r w:rsidR="00825703">
        <w:rPr>
          <w:rFonts w:ascii="Arial" w:hAnsi="Arial" w:cs="Arial"/>
          <w:color w:val="000000"/>
          <w:kern w:val="0"/>
          <w:sz w:val="24"/>
          <w:szCs w:val="24"/>
        </w:rPr>
        <w:t xml:space="preserve"> </w:t>
      </w:r>
      <w:r>
        <w:rPr>
          <w:rFonts w:ascii="Arial" w:hAnsi="Arial" w:cs="Arial"/>
          <w:color w:val="000000"/>
          <w:kern w:val="0"/>
          <w:sz w:val="24"/>
          <w:szCs w:val="24"/>
        </w:rPr>
        <w:t xml:space="preserve">to attend to learn </w:t>
      </w:r>
      <w:r w:rsidR="00BA1270">
        <w:rPr>
          <w:rFonts w:ascii="Arial" w:hAnsi="Arial" w:cs="Arial"/>
          <w:color w:val="000000"/>
          <w:kern w:val="0"/>
          <w:sz w:val="24"/>
          <w:szCs w:val="24"/>
        </w:rPr>
        <w:t xml:space="preserve">about </w:t>
      </w:r>
      <w:proofErr w:type="gramStart"/>
      <w:r w:rsidR="00BA1270">
        <w:rPr>
          <w:rFonts w:ascii="Arial" w:hAnsi="Arial" w:cs="Arial"/>
          <w:color w:val="000000"/>
          <w:kern w:val="0"/>
          <w:sz w:val="24"/>
          <w:szCs w:val="24"/>
        </w:rPr>
        <w:t>the board</w:t>
      </w:r>
      <w:proofErr w:type="gramEnd"/>
      <w:r w:rsidR="00BA1270">
        <w:rPr>
          <w:rFonts w:ascii="Arial" w:hAnsi="Arial" w:cs="Arial"/>
          <w:color w:val="000000"/>
          <w:kern w:val="0"/>
          <w:sz w:val="24"/>
          <w:szCs w:val="24"/>
        </w:rPr>
        <w:t xml:space="preserve"> meetings.</w:t>
      </w:r>
    </w:p>
    <w:p w14:paraId="1945505F" w14:textId="77777777" w:rsidR="00BA1270" w:rsidRDefault="00BA1270" w:rsidP="007B5C9B">
      <w:pPr>
        <w:widowControl w:val="0"/>
        <w:autoSpaceDE w:val="0"/>
        <w:autoSpaceDN w:val="0"/>
        <w:adjustRightInd w:val="0"/>
        <w:spacing w:after="0" w:line="240" w:lineRule="auto"/>
        <w:rPr>
          <w:rFonts w:ascii="Arial" w:hAnsi="Arial" w:cs="Arial"/>
          <w:color w:val="000000"/>
          <w:kern w:val="0"/>
          <w:sz w:val="24"/>
          <w:szCs w:val="24"/>
        </w:rPr>
      </w:pPr>
    </w:p>
    <w:p w14:paraId="711DF7FC" w14:textId="74273B1F" w:rsidR="005B09A2" w:rsidRDefault="005B09A2" w:rsidP="007B5C9B">
      <w:pPr>
        <w:widowControl w:val="0"/>
        <w:autoSpaceDE w:val="0"/>
        <w:autoSpaceDN w:val="0"/>
        <w:adjustRightInd w:val="0"/>
        <w:spacing w:after="0" w:line="240" w:lineRule="auto"/>
        <w:rPr>
          <w:rFonts w:ascii="Arial" w:hAnsi="Arial" w:cs="Arial"/>
          <w:color w:val="000000"/>
          <w:kern w:val="0"/>
          <w:sz w:val="24"/>
          <w:szCs w:val="24"/>
        </w:rPr>
      </w:pPr>
      <w:r>
        <w:rPr>
          <w:rFonts w:ascii="Arial" w:hAnsi="Arial" w:cs="Arial"/>
          <w:color w:val="000000"/>
          <w:kern w:val="0"/>
          <w:sz w:val="24"/>
          <w:szCs w:val="24"/>
        </w:rPr>
        <w:t xml:space="preserve">On a motion by Trustee </w:t>
      </w:r>
      <w:r w:rsidR="00BA1270">
        <w:rPr>
          <w:rFonts w:ascii="Arial" w:hAnsi="Arial" w:cs="Arial"/>
          <w:color w:val="000000"/>
          <w:kern w:val="0"/>
          <w:sz w:val="24"/>
          <w:szCs w:val="24"/>
        </w:rPr>
        <w:t>Files</w:t>
      </w:r>
      <w:r>
        <w:rPr>
          <w:rFonts w:ascii="Arial" w:hAnsi="Arial" w:cs="Arial"/>
          <w:color w:val="000000"/>
          <w:kern w:val="0"/>
          <w:sz w:val="24"/>
          <w:szCs w:val="24"/>
        </w:rPr>
        <w:t xml:space="preserve"> and seconded by Trustee </w:t>
      </w:r>
      <w:r w:rsidR="00BA1270">
        <w:rPr>
          <w:rFonts w:ascii="Arial" w:hAnsi="Arial" w:cs="Arial"/>
          <w:color w:val="000000"/>
          <w:kern w:val="0"/>
          <w:sz w:val="24"/>
          <w:szCs w:val="24"/>
        </w:rPr>
        <w:t>Liotta</w:t>
      </w:r>
      <w:r>
        <w:rPr>
          <w:rFonts w:ascii="Arial" w:hAnsi="Arial" w:cs="Arial"/>
          <w:color w:val="000000"/>
          <w:kern w:val="0"/>
          <w:sz w:val="24"/>
          <w:szCs w:val="24"/>
        </w:rPr>
        <w:t xml:space="preserve"> and carried, to adjourn at </w:t>
      </w:r>
      <w:r w:rsidR="00E95848">
        <w:rPr>
          <w:rFonts w:ascii="Arial" w:hAnsi="Arial" w:cs="Arial"/>
          <w:color w:val="000000"/>
          <w:kern w:val="0"/>
          <w:sz w:val="24"/>
          <w:szCs w:val="24"/>
        </w:rPr>
        <w:t>6:</w:t>
      </w:r>
      <w:r w:rsidR="00BA1270">
        <w:rPr>
          <w:rFonts w:ascii="Arial" w:hAnsi="Arial" w:cs="Arial"/>
          <w:color w:val="000000"/>
          <w:kern w:val="0"/>
          <w:sz w:val="24"/>
          <w:szCs w:val="24"/>
        </w:rPr>
        <w:t>30</w:t>
      </w:r>
      <w:r>
        <w:rPr>
          <w:rFonts w:ascii="Arial" w:hAnsi="Arial" w:cs="Arial"/>
          <w:color w:val="000000"/>
          <w:kern w:val="0"/>
          <w:sz w:val="24"/>
          <w:szCs w:val="24"/>
        </w:rPr>
        <w:t>pm. All ayes.</w:t>
      </w:r>
    </w:p>
    <w:sectPr w:rsidR="005B09A2" w:rsidSect="004D592B">
      <w:footerReference w:type="default" r:id="rId8"/>
      <w:pgSz w:w="12240" w:h="15840"/>
      <w:pgMar w:top="1080" w:right="1008" w:bottom="1080" w:left="1008"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DACB5A" w14:textId="77777777" w:rsidR="00BC262A" w:rsidRDefault="00BC262A">
      <w:pPr>
        <w:spacing w:after="0" w:line="240" w:lineRule="auto"/>
      </w:pPr>
      <w:r>
        <w:separator/>
      </w:r>
    </w:p>
  </w:endnote>
  <w:endnote w:type="continuationSeparator" w:id="0">
    <w:p w14:paraId="0B8395EB" w14:textId="77777777" w:rsidR="00BC262A" w:rsidRDefault="00BC26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DF9D2" w14:textId="4136232F" w:rsidR="004D592B" w:rsidRDefault="00964962">
    <w:pPr>
      <w:pStyle w:val="BodyText"/>
      <w:spacing w:line="14" w:lineRule="auto"/>
      <w:rPr>
        <w:sz w:val="20"/>
      </w:rPr>
    </w:pPr>
    <w:r>
      <w:rPr>
        <w:noProof/>
      </w:rPr>
      <mc:AlternateContent>
        <mc:Choice Requires="wps">
          <w:drawing>
            <wp:anchor distT="0" distB="0" distL="114300" distR="114300" simplePos="0" relativeHeight="251660288" behindDoc="1" locked="0" layoutInCell="1" allowOverlap="1" wp14:anchorId="63901DC0" wp14:editId="5AE29334">
              <wp:simplePos x="0" y="0"/>
              <wp:positionH relativeFrom="page">
                <wp:posOffset>3746500</wp:posOffset>
              </wp:positionH>
              <wp:positionV relativeFrom="page">
                <wp:posOffset>8860155</wp:posOffset>
              </wp:positionV>
              <wp:extent cx="279400" cy="194310"/>
              <wp:effectExtent l="0" t="0" r="0" b="0"/>
              <wp:wrapNone/>
              <wp:docPr id="16483773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4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9A836B" w14:textId="77777777" w:rsidR="004D592B" w:rsidRDefault="004D592B" w:rsidP="00F328EF">
                          <w:pPr>
                            <w:pStyle w:val="ListParagraph"/>
                            <w:spacing w:before="10"/>
                            <w:ind w:left="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901DC0" id="_x0000_t202" coordsize="21600,21600" o:spt="202" path="m,l,21600r21600,l21600,xe">
              <v:stroke joinstyle="miter"/>
              <v:path gradientshapeok="t" o:connecttype="rect"/>
            </v:shapetype>
            <v:shape id="Text Box 2" o:spid="_x0000_s1026" type="#_x0000_t202" style="position:absolute;left:0;text-align:left;margin-left:295pt;margin-top:697.65pt;width:22pt;height:15.3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" filled="f" stroked="f">
              <v:textbox inset="0,0,0,0">
                <w:txbxContent>
                  <w:p w14:paraId="339A836B" w14:textId="77777777" w:rsidR="004D592B" w:rsidRDefault="004D592B" w:rsidP="00F328EF">
                    <w:pPr>
                      <w:pStyle w:val="ListParagraph"/>
                      <w:spacing w:before="10"/>
                      <w:ind w:left="0"/>
                    </w:pPr>
                  </w:p>
                </w:txbxContent>
              </v:textbox>
              <w10:wrap anchorx="page" anchory="page"/>
            </v:shape>
          </w:pict>
        </mc:Fallback>
      </mc:AlternateContent>
    </w:r>
    <w:r>
      <w:rPr>
        <w:noProof/>
      </w:rPr>
      <mc:AlternateContent>
        <mc:Choice Requires="wps">
          <w:drawing>
            <wp:anchor distT="0" distB="0" distL="114300" distR="114300" simplePos="0" relativeHeight="251661312" behindDoc="1" locked="0" layoutInCell="1" allowOverlap="1" wp14:anchorId="2AD22A64" wp14:editId="3229520B">
              <wp:simplePos x="0" y="0"/>
              <wp:positionH relativeFrom="page">
                <wp:posOffset>901700</wp:posOffset>
              </wp:positionH>
              <wp:positionV relativeFrom="page">
                <wp:posOffset>9032875</wp:posOffset>
              </wp:positionV>
              <wp:extent cx="1003300" cy="124460"/>
              <wp:effectExtent l="0" t="0" r="0" b="0"/>
              <wp:wrapNone/>
              <wp:docPr id="88133346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3300" cy="1244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F2B28E" w14:textId="77777777" w:rsidR="004D592B" w:rsidRDefault="004D592B">
                          <w:pPr>
                            <w:spacing w:before="14"/>
                            <w:ind w:left="20"/>
                            <w:rPr>
                              <w:sz w:val="1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D22A64" id="Text Box 1" o:spid="_x0000_s1027" type="#_x0000_t202" style="position:absolute;left:0;text-align:left;margin-left:71pt;margin-top:711.25pt;width:79pt;height:9.8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" filled="f" stroked="f">
              <v:textbox inset="0,0,0,0">
                <w:txbxContent>
                  <w:p w14:paraId="0EF2B28E" w14:textId="77777777" w:rsidR="004D592B" w:rsidRDefault="004D592B">
                    <w:pPr>
                      <w:spacing w:before="14"/>
                      <w:ind w:left="20"/>
                      <w:rPr>
                        <w:sz w:val="14"/>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931FDA" w14:textId="77777777" w:rsidR="00BC262A" w:rsidRDefault="00BC262A">
      <w:pPr>
        <w:spacing w:after="0" w:line="240" w:lineRule="auto"/>
      </w:pPr>
      <w:r>
        <w:separator/>
      </w:r>
    </w:p>
  </w:footnote>
  <w:footnote w:type="continuationSeparator" w:id="0">
    <w:p w14:paraId="05D2FD6C" w14:textId="77777777" w:rsidR="00BC262A" w:rsidRDefault="00BC262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C7BEA"/>
    <w:multiLevelType w:val="hybridMultilevel"/>
    <w:tmpl w:val="21FE6C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9F699B"/>
    <w:multiLevelType w:val="hybridMultilevel"/>
    <w:tmpl w:val="87BE03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E360DD"/>
    <w:multiLevelType w:val="hybridMultilevel"/>
    <w:tmpl w:val="84D665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2B139D"/>
    <w:multiLevelType w:val="hybridMultilevel"/>
    <w:tmpl w:val="53DC777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CC90DC9"/>
    <w:multiLevelType w:val="hybridMultilevel"/>
    <w:tmpl w:val="06A4003E"/>
    <w:lvl w:ilvl="0" w:tplc="4C06FAA6">
      <w:start w:val="1"/>
      <w:numFmt w:val="decimal"/>
      <w:lvlText w:val="%1."/>
      <w:lvlJc w:val="left"/>
      <w:pPr>
        <w:tabs>
          <w:tab w:val="num" w:pos="1080"/>
        </w:tabs>
        <w:ind w:left="1080" w:hanging="360"/>
      </w:pPr>
      <w:rPr>
        <w:b w:val="0"/>
      </w:rPr>
    </w:lvl>
    <w:lvl w:ilvl="1" w:tplc="04090001">
      <w:start w:val="1"/>
      <w:numFmt w:val="bullet"/>
      <w:lvlText w:val=""/>
      <w:lvlJc w:val="left"/>
      <w:pPr>
        <w:tabs>
          <w:tab w:val="num" w:pos="1800"/>
        </w:tabs>
        <w:ind w:left="1800" w:hanging="360"/>
      </w:pPr>
      <w:rPr>
        <w:rFonts w:ascii="Symbol" w:hAnsi="Symbol" w:hint="default"/>
      </w:r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5" w15:restartNumberingAfterBreak="0">
    <w:nsid w:val="29391E3D"/>
    <w:multiLevelType w:val="hybridMultilevel"/>
    <w:tmpl w:val="FB66FEE4"/>
    <w:lvl w:ilvl="0" w:tplc="04090001">
      <w:numFmt w:val="decimal"/>
      <w:lvlText w:val=""/>
      <w:lvlJc w:val="left"/>
      <w:pPr>
        <w:tabs>
          <w:tab w:val="num" w:pos="720"/>
        </w:tabs>
        <w:ind w:left="720" w:hanging="360"/>
      </w:pPr>
      <w:rPr>
        <w:rFonts w:ascii="Symbol" w:hAnsi="Symbol"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 w15:restartNumberingAfterBreak="0">
    <w:nsid w:val="36674FF8"/>
    <w:multiLevelType w:val="hybridMultilevel"/>
    <w:tmpl w:val="8D7C76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9510E0C"/>
    <w:multiLevelType w:val="hybridMultilevel"/>
    <w:tmpl w:val="0E042F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B1F5CCF"/>
    <w:multiLevelType w:val="hybridMultilevel"/>
    <w:tmpl w:val="8C38E6FE"/>
    <w:lvl w:ilvl="0" w:tplc="653E5B16">
      <w:start w:val="1"/>
      <w:numFmt w:val="decimal"/>
      <w:lvlText w:val="(%1)"/>
      <w:lvlJc w:val="left"/>
      <w:pPr>
        <w:ind w:left="160" w:hanging="720"/>
      </w:pPr>
      <w:rPr>
        <w:rFonts w:ascii="Times New Roman" w:eastAsia="Times New Roman" w:hAnsi="Times New Roman" w:cs="Times New Roman" w:hint="default"/>
        <w:spacing w:val="-26"/>
        <w:w w:val="100"/>
        <w:sz w:val="24"/>
        <w:szCs w:val="24"/>
        <w:lang w:val="en-US" w:eastAsia="en-US" w:bidi="en-US"/>
      </w:rPr>
    </w:lvl>
    <w:lvl w:ilvl="1" w:tplc="BB3A3A80">
      <w:numFmt w:val="bullet"/>
      <w:lvlText w:val="•"/>
      <w:lvlJc w:val="left"/>
      <w:pPr>
        <w:ind w:left="1108" w:hanging="720"/>
      </w:pPr>
      <w:rPr>
        <w:rFonts w:hint="default"/>
        <w:lang w:val="en-US" w:eastAsia="en-US" w:bidi="en-US"/>
      </w:rPr>
    </w:lvl>
    <w:lvl w:ilvl="2" w:tplc="D1BE1564">
      <w:numFmt w:val="bullet"/>
      <w:lvlText w:val="•"/>
      <w:lvlJc w:val="left"/>
      <w:pPr>
        <w:ind w:left="2056" w:hanging="720"/>
      </w:pPr>
      <w:rPr>
        <w:rFonts w:hint="default"/>
        <w:lang w:val="en-US" w:eastAsia="en-US" w:bidi="en-US"/>
      </w:rPr>
    </w:lvl>
    <w:lvl w:ilvl="3" w:tplc="EA542A8E">
      <w:numFmt w:val="bullet"/>
      <w:lvlText w:val="•"/>
      <w:lvlJc w:val="left"/>
      <w:pPr>
        <w:ind w:left="3004" w:hanging="720"/>
      </w:pPr>
      <w:rPr>
        <w:rFonts w:hint="default"/>
        <w:lang w:val="en-US" w:eastAsia="en-US" w:bidi="en-US"/>
      </w:rPr>
    </w:lvl>
    <w:lvl w:ilvl="4" w:tplc="D4F680B2">
      <w:numFmt w:val="bullet"/>
      <w:lvlText w:val="•"/>
      <w:lvlJc w:val="left"/>
      <w:pPr>
        <w:ind w:left="3952" w:hanging="720"/>
      </w:pPr>
      <w:rPr>
        <w:rFonts w:hint="default"/>
        <w:lang w:val="en-US" w:eastAsia="en-US" w:bidi="en-US"/>
      </w:rPr>
    </w:lvl>
    <w:lvl w:ilvl="5" w:tplc="9198F74C">
      <w:numFmt w:val="bullet"/>
      <w:lvlText w:val="•"/>
      <w:lvlJc w:val="left"/>
      <w:pPr>
        <w:ind w:left="4900" w:hanging="720"/>
      </w:pPr>
      <w:rPr>
        <w:rFonts w:hint="default"/>
        <w:lang w:val="en-US" w:eastAsia="en-US" w:bidi="en-US"/>
      </w:rPr>
    </w:lvl>
    <w:lvl w:ilvl="6" w:tplc="B5C6E220">
      <w:numFmt w:val="bullet"/>
      <w:lvlText w:val="•"/>
      <w:lvlJc w:val="left"/>
      <w:pPr>
        <w:ind w:left="5848" w:hanging="720"/>
      </w:pPr>
      <w:rPr>
        <w:rFonts w:hint="default"/>
        <w:lang w:val="en-US" w:eastAsia="en-US" w:bidi="en-US"/>
      </w:rPr>
    </w:lvl>
    <w:lvl w:ilvl="7" w:tplc="7618E1E2">
      <w:numFmt w:val="bullet"/>
      <w:lvlText w:val="•"/>
      <w:lvlJc w:val="left"/>
      <w:pPr>
        <w:ind w:left="6796" w:hanging="720"/>
      </w:pPr>
      <w:rPr>
        <w:rFonts w:hint="default"/>
        <w:lang w:val="en-US" w:eastAsia="en-US" w:bidi="en-US"/>
      </w:rPr>
    </w:lvl>
    <w:lvl w:ilvl="8" w:tplc="541AD5DC">
      <w:numFmt w:val="bullet"/>
      <w:lvlText w:val="•"/>
      <w:lvlJc w:val="left"/>
      <w:pPr>
        <w:ind w:left="7744" w:hanging="720"/>
      </w:pPr>
      <w:rPr>
        <w:rFonts w:hint="default"/>
        <w:lang w:val="en-US" w:eastAsia="en-US" w:bidi="en-US"/>
      </w:rPr>
    </w:lvl>
  </w:abstractNum>
  <w:abstractNum w:abstractNumId="9" w15:restartNumberingAfterBreak="0">
    <w:nsid w:val="3BAD0A77"/>
    <w:multiLevelType w:val="hybridMultilevel"/>
    <w:tmpl w:val="D17ACC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F596847"/>
    <w:multiLevelType w:val="hybridMultilevel"/>
    <w:tmpl w:val="EBFA8192"/>
    <w:lvl w:ilvl="0" w:tplc="C3542AC0">
      <w:start w:val="1"/>
      <w:numFmt w:val="decimal"/>
      <w:lvlText w:val="%1."/>
      <w:lvlJc w:val="left"/>
      <w:pPr>
        <w:tabs>
          <w:tab w:val="num" w:pos="720"/>
        </w:tabs>
        <w:ind w:left="720" w:hanging="360"/>
      </w:pPr>
      <w:rPr>
        <w:rFonts w:ascii="Times New Roman" w:hAnsi="Times New Roman" w:cs="Times New Roman" w:hint="default"/>
        <w:b w:val="0"/>
      </w:rPr>
    </w:lvl>
    <w:lvl w:ilvl="1" w:tplc="04090019">
      <w:start w:val="1"/>
      <w:numFmt w:val="lowerLetter"/>
      <w:lvlText w:val="%2."/>
      <w:lvlJc w:val="left"/>
      <w:pPr>
        <w:tabs>
          <w:tab w:val="num" w:pos="1440"/>
        </w:tabs>
        <w:ind w:left="1440" w:hanging="360"/>
      </w:pPr>
      <w:rPr>
        <w:rFonts w:ascii="Times New Roman" w:hAnsi="Times New Roman" w:cs="Times New Roman"/>
      </w:rPr>
    </w:lvl>
    <w:lvl w:ilvl="2" w:tplc="0409001B">
      <w:start w:val="1"/>
      <w:numFmt w:val="lowerRoman"/>
      <w:lvlText w:val="%3."/>
      <w:lvlJc w:val="right"/>
      <w:pPr>
        <w:tabs>
          <w:tab w:val="num" w:pos="2160"/>
        </w:tabs>
        <w:ind w:left="2160" w:hanging="180"/>
      </w:pPr>
      <w:rPr>
        <w:rFonts w:ascii="Times New Roman" w:hAnsi="Times New Roman" w:cs="Times New Roman"/>
      </w:rPr>
    </w:lvl>
    <w:lvl w:ilvl="3" w:tplc="0409000F">
      <w:start w:val="1"/>
      <w:numFmt w:val="decimal"/>
      <w:lvlText w:val="%4."/>
      <w:lvlJc w:val="left"/>
      <w:pPr>
        <w:tabs>
          <w:tab w:val="num" w:pos="2880"/>
        </w:tabs>
        <w:ind w:left="2880" w:hanging="360"/>
      </w:pPr>
      <w:rPr>
        <w:rFonts w:ascii="Times New Roman" w:hAnsi="Times New Roman" w:cs="Times New Roman"/>
      </w:rPr>
    </w:lvl>
    <w:lvl w:ilvl="4" w:tplc="04090019">
      <w:start w:val="1"/>
      <w:numFmt w:val="lowerLetter"/>
      <w:lvlText w:val="%5."/>
      <w:lvlJc w:val="left"/>
      <w:pPr>
        <w:tabs>
          <w:tab w:val="num" w:pos="3600"/>
        </w:tabs>
        <w:ind w:left="3600" w:hanging="360"/>
      </w:pPr>
      <w:rPr>
        <w:rFonts w:ascii="Times New Roman" w:hAnsi="Times New Roman" w:cs="Times New Roman"/>
      </w:rPr>
    </w:lvl>
    <w:lvl w:ilvl="5" w:tplc="0409001B">
      <w:start w:val="1"/>
      <w:numFmt w:val="lowerRoman"/>
      <w:lvlText w:val="%6."/>
      <w:lvlJc w:val="right"/>
      <w:pPr>
        <w:tabs>
          <w:tab w:val="num" w:pos="4320"/>
        </w:tabs>
        <w:ind w:left="4320" w:hanging="180"/>
      </w:pPr>
      <w:rPr>
        <w:rFonts w:ascii="Times New Roman" w:hAnsi="Times New Roman" w:cs="Times New Roman"/>
      </w:rPr>
    </w:lvl>
    <w:lvl w:ilvl="6" w:tplc="0409000F">
      <w:start w:val="1"/>
      <w:numFmt w:val="decimal"/>
      <w:lvlText w:val="%7."/>
      <w:lvlJc w:val="left"/>
      <w:pPr>
        <w:tabs>
          <w:tab w:val="num" w:pos="5040"/>
        </w:tabs>
        <w:ind w:left="5040" w:hanging="360"/>
      </w:pPr>
      <w:rPr>
        <w:rFonts w:ascii="Times New Roman" w:hAnsi="Times New Roman" w:cs="Times New Roman"/>
      </w:rPr>
    </w:lvl>
    <w:lvl w:ilvl="7" w:tplc="04090019">
      <w:start w:val="1"/>
      <w:numFmt w:val="lowerLetter"/>
      <w:lvlText w:val="%8."/>
      <w:lvlJc w:val="left"/>
      <w:pPr>
        <w:tabs>
          <w:tab w:val="num" w:pos="5760"/>
        </w:tabs>
        <w:ind w:left="5760" w:hanging="360"/>
      </w:pPr>
      <w:rPr>
        <w:rFonts w:ascii="Times New Roman" w:hAnsi="Times New Roman" w:cs="Times New Roman"/>
      </w:rPr>
    </w:lvl>
    <w:lvl w:ilvl="8" w:tplc="0409001B">
      <w:start w:val="1"/>
      <w:numFmt w:val="lowerRoman"/>
      <w:lvlText w:val="%9."/>
      <w:lvlJc w:val="right"/>
      <w:pPr>
        <w:tabs>
          <w:tab w:val="num" w:pos="6480"/>
        </w:tabs>
        <w:ind w:left="6480" w:hanging="180"/>
      </w:pPr>
      <w:rPr>
        <w:rFonts w:ascii="Times New Roman" w:hAnsi="Times New Roman" w:cs="Times New Roman"/>
      </w:rPr>
    </w:lvl>
  </w:abstractNum>
  <w:abstractNum w:abstractNumId="11" w15:restartNumberingAfterBreak="0">
    <w:nsid w:val="46310954"/>
    <w:multiLevelType w:val="hybridMultilevel"/>
    <w:tmpl w:val="8BCA27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D1D0FE0"/>
    <w:multiLevelType w:val="hybridMultilevel"/>
    <w:tmpl w:val="FB66FEE4"/>
    <w:lvl w:ilvl="0" w:tplc="04090001">
      <w:numFmt w:val="decimal"/>
      <w:lvlText w:val=""/>
      <w:lvlJc w:val="left"/>
      <w:pPr>
        <w:tabs>
          <w:tab w:val="num" w:pos="720"/>
        </w:tabs>
        <w:ind w:left="720" w:hanging="360"/>
      </w:pPr>
      <w:rPr>
        <w:rFonts w:ascii="Symbol" w:hAnsi="Symbol"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3" w15:restartNumberingAfterBreak="0">
    <w:nsid w:val="506448A3"/>
    <w:multiLevelType w:val="hybridMultilevel"/>
    <w:tmpl w:val="48E049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A467AC2"/>
    <w:multiLevelType w:val="hybridMultilevel"/>
    <w:tmpl w:val="71821B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EE95010"/>
    <w:multiLevelType w:val="hybridMultilevel"/>
    <w:tmpl w:val="94DE78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20B580F"/>
    <w:multiLevelType w:val="hybridMultilevel"/>
    <w:tmpl w:val="F84C48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5FA4839"/>
    <w:multiLevelType w:val="hybridMultilevel"/>
    <w:tmpl w:val="3A7CF27E"/>
    <w:lvl w:ilvl="0" w:tplc="E6EA4B52">
      <w:start w:val="2"/>
      <w:numFmt w:val="decimal"/>
      <w:lvlText w:val="%1."/>
      <w:lvlJc w:val="left"/>
      <w:pPr>
        <w:tabs>
          <w:tab w:val="num" w:pos="720"/>
        </w:tabs>
        <w:ind w:left="720" w:hanging="360"/>
      </w:pPr>
      <w:rPr>
        <w:b w:val="0"/>
        <w:sz w:val="22"/>
        <w:szCs w:val="22"/>
      </w:r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16cid:durableId="1076054839">
    <w:abstractNumId w:val="6"/>
  </w:num>
  <w:num w:numId="2" w16cid:durableId="1381586878">
    <w:abstractNumId w:val="13"/>
  </w:num>
  <w:num w:numId="3" w16cid:durableId="624459145">
    <w:abstractNumId w:val="7"/>
  </w:num>
  <w:num w:numId="4" w16cid:durableId="4285214">
    <w:abstractNumId w:val="17"/>
  </w:num>
  <w:num w:numId="5" w16cid:durableId="846480632">
    <w:abstractNumId w:val="3"/>
  </w:num>
  <w:num w:numId="6" w16cid:durableId="590823272">
    <w:abstractNumId w:val="1"/>
  </w:num>
  <w:num w:numId="7" w16cid:durableId="1489861942">
    <w:abstractNumId w:val="11"/>
  </w:num>
  <w:num w:numId="8" w16cid:durableId="1029376650">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60901546">
    <w:abstractNumId w:val="16"/>
  </w:num>
  <w:num w:numId="10" w16cid:durableId="1353069426">
    <w:abstractNumId w:val="15"/>
  </w:num>
  <w:num w:numId="11" w16cid:durableId="1063523192">
    <w:abstractNumId w:val="0"/>
  </w:num>
  <w:num w:numId="12" w16cid:durableId="320087951">
    <w:abstractNumId w:val="8"/>
  </w:num>
  <w:num w:numId="13" w16cid:durableId="2037270173">
    <w:abstractNumId w:val="5"/>
  </w:num>
  <w:num w:numId="14" w16cid:durableId="493305734">
    <w:abstractNumId w:val="12"/>
  </w:num>
  <w:num w:numId="15" w16cid:durableId="633100914">
    <w:abstractNumId w:val="2"/>
  </w:num>
  <w:num w:numId="16" w16cid:durableId="1727685130">
    <w:abstractNumId w:val="9"/>
  </w:num>
  <w:num w:numId="17" w16cid:durableId="1053962516">
    <w:abstractNumId w:val="10"/>
  </w:num>
  <w:num w:numId="18" w16cid:durableId="144569028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DF2A6105-DB53-4A4B-82E0-9317DA677E24}"/>
    <w:docVar w:name="dgnword-eventsink" w:val="1249567955264"/>
  </w:docVars>
  <w:rsids>
    <w:rsidRoot w:val="00A400AD"/>
    <w:rsid w:val="00000402"/>
    <w:rsid w:val="0000274D"/>
    <w:rsid w:val="00007268"/>
    <w:rsid w:val="00011AAB"/>
    <w:rsid w:val="00013589"/>
    <w:rsid w:val="00014F8A"/>
    <w:rsid w:val="000165BE"/>
    <w:rsid w:val="00016F16"/>
    <w:rsid w:val="0002302B"/>
    <w:rsid w:val="00023801"/>
    <w:rsid w:val="00025243"/>
    <w:rsid w:val="000267B8"/>
    <w:rsid w:val="00026976"/>
    <w:rsid w:val="00033171"/>
    <w:rsid w:val="000331A8"/>
    <w:rsid w:val="000367EC"/>
    <w:rsid w:val="0003788B"/>
    <w:rsid w:val="00043078"/>
    <w:rsid w:val="00044387"/>
    <w:rsid w:val="000476C4"/>
    <w:rsid w:val="00050C8E"/>
    <w:rsid w:val="00052651"/>
    <w:rsid w:val="00053A94"/>
    <w:rsid w:val="0005419D"/>
    <w:rsid w:val="00054D18"/>
    <w:rsid w:val="00055A45"/>
    <w:rsid w:val="0005783F"/>
    <w:rsid w:val="000579C1"/>
    <w:rsid w:val="000612ED"/>
    <w:rsid w:val="00061D65"/>
    <w:rsid w:val="00063C80"/>
    <w:rsid w:val="00064C5C"/>
    <w:rsid w:val="00065B5A"/>
    <w:rsid w:val="0006621A"/>
    <w:rsid w:val="000675A9"/>
    <w:rsid w:val="000701BF"/>
    <w:rsid w:val="000712CE"/>
    <w:rsid w:val="000715E1"/>
    <w:rsid w:val="0007463D"/>
    <w:rsid w:val="0007791E"/>
    <w:rsid w:val="00082D8B"/>
    <w:rsid w:val="00084EA6"/>
    <w:rsid w:val="00085CD0"/>
    <w:rsid w:val="0008637D"/>
    <w:rsid w:val="0008656A"/>
    <w:rsid w:val="00086912"/>
    <w:rsid w:val="00086EB9"/>
    <w:rsid w:val="0008773D"/>
    <w:rsid w:val="0008777E"/>
    <w:rsid w:val="00092045"/>
    <w:rsid w:val="00096AC6"/>
    <w:rsid w:val="000977D4"/>
    <w:rsid w:val="00097EC9"/>
    <w:rsid w:val="000A51AD"/>
    <w:rsid w:val="000B4043"/>
    <w:rsid w:val="000B4893"/>
    <w:rsid w:val="000B48AA"/>
    <w:rsid w:val="000B4F4D"/>
    <w:rsid w:val="000B5519"/>
    <w:rsid w:val="000B590C"/>
    <w:rsid w:val="000B59DC"/>
    <w:rsid w:val="000C2126"/>
    <w:rsid w:val="000C2F6D"/>
    <w:rsid w:val="000C3B27"/>
    <w:rsid w:val="000C3F2C"/>
    <w:rsid w:val="000C59CA"/>
    <w:rsid w:val="000D0E99"/>
    <w:rsid w:val="000D2968"/>
    <w:rsid w:val="000D3A4F"/>
    <w:rsid w:val="000D3CFF"/>
    <w:rsid w:val="000D6374"/>
    <w:rsid w:val="000D6A1F"/>
    <w:rsid w:val="000E5AA0"/>
    <w:rsid w:val="000E7169"/>
    <w:rsid w:val="000F3831"/>
    <w:rsid w:val="000F67B1"/>
    <w:rsid w:val="001000EA"/>
    <w:rsid w:val="00101BE8"/>
    <w:rsid w:val="001025D2"/>
    <w:rsid w:val="00102F99"/>
    <w:rsid w:val="001035AF"/>
    <w:rsid w:val="00104F8C"/>
    <w:rsid w:val="00106315"/>
    <w:rsid w:val="00110B0C"/>
    <w:rsid w:val="001125C6"/>
    <w:rsid w:val="00112EA0"/>
    <w:rsid w:val="00115CC8"/>
    <w:rsid w:val="00117307"/>
    <w:rsid w:val="00120981"/>
    <w:rsid w:val="001248A1"/>
    <w:rsid w:val="00126CCF"/>
    <w:rsid w:val="00131885"/>
    <w:rsid w:val="0013445E"/>
    <w:rsid w:val="00136A39"/>
    <w:rsid w:val="001443BA"/>
    <w:rsid w:val="00146533"/>
    <w:rsid w:val="00155ABE"/>
    <w:rsid w:val="00155BC2"/>
    <w:rsid w:val="00157399"/>
    <w:rsid w:val="00157A19"/>
    <w:rsid w:val="001626F3"/>
    <w:rsid w:val="00165C78"/>
    <w:rsid w:val="00171254"/>
    <w:rsid w:val="001743FB"/>
    <w:rsid w:val="0017491C"/>
    <w:rsid w:val="001840B8"/>
    <w:rsid w:val="00184EBB"/>
    <w:rsid w:val="001857D1"/>
    <w:rsid w:val="0019291E"/>
    <w:rsid w:val="00196E5F"/>
    <w:rsid w:val="001971F3"/>
    <w:rsid w:val="001A2BE3"/>
    <w:rsid w:val="001A3BC5"/>
    <w:rsid w:val="001A6D71"/>
    <w:rsid w:val="001B1A1F"/>
    <w:rsid w:val="001B2EE4"/>
    <w:rsid w:val="001B38F1"/>
    <w:rsid w:val="001B4584"/>
    <w:rsid w:val="001B6AB4"/>
    <w:rsid w:val="001B6B93"/>
    <w:rsid w:val="001C308A"/>
    <w:rsid w:val="001C39F8"/>
    <w:rsid w:val="001C774F"/>
    <w:rsid w:val="001D21A7"/>
    <w:rsid w:val="001D31CF"/>
    <w:rsid w:val="001D32ED"/>
    <w:rsid w:val="001D5E74"/>
    <w:rsid w:val="001E004E"/>
    <w:rsid w:val="001E175D"/>
    <w:rsid w:val="001E336B"/>
    <w:rsid w:val="001F1E57"/>
    <w:rsid w:val="001F4FEC"/>
    <w:rsid w:val="002014B7"/>
    <w:rsid w:val="00201763"/>
    <w:rsid w:val="002052F7"/>
    <w:rsid w:val="00206AEB"/>
    <w:rsid w:val="002074BC"/>
    <w:rsid w:val="002102B5"/>
    <w:rsid w:val="00211B08"/>
    <w:rsid w:val="00215BFF"/>
    <w:rsid w:val="00216A1A"/>
    <w:rsid w:val="002241FF"/>
    <w:rsid w:val="002249FA"/>
    <w:rsid w:val="0022528E"/>
    <w:rsid w:val="00232479"/>
    <w:rsid w:val="002339ED"/>
    <w:rsid w:val="00233E79"/>
    <w:rsid w:val="00234973"/>
    <w:rsid w:val="002351A1"/>
    <w:rsid w:val="0023520D"/>
    <w:rsid w:val="0024116B"/>
    <w:rsid w:val="00243E26"/>
    <w:rsid w:val="00244A8B"/>
    <w:rsid w:val="00244ADF"/>
    <w:rsid w:val="00244B81"/>
    <w:rsid w:val="002451F8"/>
    <w:rsid w:val="00245578"/>
    <w:rsid w:val="00247650"/>
    <w:rsid w:val="0024787B"/>
    <w:rsid w:val="002511E5"/>
    <w:rsid w:val="002562D1"/>
    <w:rsid w:val="00261712"/>
    <w:rsid w:val="002653D3"/>
    <w:rsid w:val="00275B87"/>
    <w:rsid w:val="00276E00"/>
    <w:rsid w:val="00277CC7"/>
    <w:rsid w:val="002806F2"/>
    <w:rsid w:val="00281F23"/>
    <w:rsid w:val="00282683"/>
    <w:rsid w:val="00291C0A"/>
    <w:rsid w:val="00292D3D"/>
    <w:rsid w:val="00295E80"/>
    <w:rsid w:val="002A4329"/>
    <w:rsid w:val="002A6D37"/>
    <w:rsid w:val="002B047D"/>
    <w:rsid w:val="002B1261"/>
    <w:rsid w:val="002B13C6"/>
    <w:rsid w:val="002B4AA5"/>
    <w:rsid w:val="002B52D0"/>
    <w:rsid w:val="002B5DF0"/>
    <w:rsid w:val="002B64A4"/>
    <w:rsid w:val="002B7735"/>
    <w:rsid w:val="002C3C55"/>
    <w:rsid w:val="002C43E5"/>
    <w:rsid w:val="002C5272"/>
    <w:rsid w:val="002C5914"/>
    <w:rsid w:val="002D060A"/>
    <w:rsid w:val="002D1806"/>
    <w:rsid w:val="002D32BA"/>
    <w:rsid w:val="002D4C86"/>
    <w:rsid w:val="002D637A"/>
    <w:rsid w:val="002D63A6"/>
    <w:rsid w:val="002E0565"/>
    <w:rsid w:val="002E0847"/>
    <w:rsid w:val="002E3910"/>
    <w:rsid w:val="002E486A"/>
    <w:rsid w:val="002E7361"/>
    <w:rsid w:val="002F1F5C"/>
    <w:rsid w:val="002F26D6"/>
    <w:rsid w:val="002F3304"/>
    <w:rsid w:val="002F33E6"/>
    <w:rsid w:val="002F3C82"/>
    <w:rsid w:val="003017F4"/>
    <w:rsid w:val="003039C1"/>
    <w:rsid w:val="00304413"/>
    <w:rsid w:val="003108E8"/>
    <w:rsid w:val="00310E2B"/>
    <w:rsid w:val="00311378"/>
    <w:rsid w:val="00311794"/>
    <w:rsid w:val="0031207C"/>
    <w:rsid w:val="00313639"/>
    <w:rsid w:val="003137DB"/>
    <w:rsid w:val="00313B31"/>
    <w:rsid w:val="003176EC"/>
    <w:rsid w:val="003203CE"/>
    <w:rsid w:val="003249B1"/>
    <w:rsid w:val="00324D14"/>
    <w:rsid w:val="00325390"/>
    <w:rsid w:val="00325B5D"/>
    <w:rsid w:val="00325C8B"/>
    <w:rsid w:val="00330B34"/>
    <w:rsid w:val="00332384"/>
    <w:rsid w:val="0033356E"/>
    <w:rsid w:val="003370D8"/>
    <w:rsid w:val="0033772D"/>
    <w:rsid w:val="003428D3"/>
    <w:rsid w:val="00343CD6"/>
    <w:rsid w:val="00344EA4"/>
    <w:rsid w:val="0034573E"/>
    <w:rsid w:val="003463D3"/>
    <w:rsid w:val="00346A4C"/>
    <w:rsid w:val="003503C5"/>
    <w:rsid w:val="0035062F"/>
    <w:rsid w:val="00350F8D"/>
    <w:rsid w:val="0035346F"/>
    <w:rsid w:val="0035439A"/>
    <w:rsid w:val="003561D2"/>
    <w:rsid w:val="00357A7E"/>
    <w:rsid w:val="00360FB9"/>
    <w:rsid w:val="00363844"/>
    <w:rsid w:val="003663E5"/>
    <w:rsid w:val="0036758C"/>
    <w:rsid w:val="003703E7"/>
    <w:rsid w:val="00374581"/>
    <w:rsid w:val="00385AF8"/>
    <w:rsid w:val="00386211"/>
    <w:rsid w:val="00387514"/>
    <w:rsid w:val="00392DEB"/>
    <w:rsid w:val="003A3069"/>
    <w:rsid w:val="003A30F1"/>
    <w:rsid w:val="003A4E2D"/>
    <w:rsid w:val="003A71B5"/>
    <w:rsid w:val="003B26D1"/>
    <w:rsid w:val="003B7B1B"/>
    <w:rsid w:val="003C1BFB"/>
    <w:rsid w:val="003C3BD6"/>
    <w:rsid w:val="003C7C5E"/>
    <w:rsid w:val="003C7E12"/>
    <w:rsid w:val="003D29E2"/>
    <w:rsid w:val="003D5640"/>
    <w:rsid w:val="003E29C2"/>
    <w:rsid w:val="003E3831"/>
    <w:rsid w:val="003E46EC"/>
    <w:rsid w:val="003E4F03"/>
    <w:rsid w:val="003E50A6"/>
    <w:rsid w:val="003E533B"/>
    <w:rsid w:val="003E56F7"/>
    <w:rsid w:val="003E7519"/>
    <w:rsid w:val="003E7FFD"/>
    <w:rsid w:val="003F0958"/>
    <w:rsid w:val="003F17E8"/>
    <w:rsid w:val="003F5AF0"/>
    <w:rsid w:val="003F673F"/>
    <w:rsid w:val="003F6E80"/>
    <w:rsid w:val="003F7375"/>
    <w:rsid w:val="003F78C0"/>
    <w:rsid w:val="003F7E6D"/>
    <w:rsid w:val="00400271"/>
    <w:rsid w:val="00400BCC"/>
    <w:rsid w:val="004022BA"/>
    <w:rsid w:val="004026F0"/>
    <w:rsid w:val="004028CF"/>
    <w:rsid w:val="004074B1"/>
    <w:rsid w:val="00411B72"/>
    <w:rsid w:val="00414182"/>
    <w:rsid w:val="00417AAB"/>
    <w:rsid w:val="00424A93"/>
    <w:rsid w:val="00425BCF"/>
    <w:rsid w:val="00425F8E"/>
    <w:rsid w:val="00426BCA"/>
    <w:rsid w:val="00426C9E"/>
    <w:rsid w:val="00426DA9"/>
    <w:rsid w:val="00427419"/>
    <w:rsid w:val="0043092B"/>
    <w:rsid w:val="00431375"/>
    <w:rsid w:val="004324FD"/>
    <w:rsid w:val="004334D5"/>
    <w:rsid w:val="004354B0"/>
    <w:rsid w:val="00435C9C"/>
    <w:rsid w:val="00436F2E"/>
    <w:rsid w:val="00436FB0"/>
    <w:rsid w:val="00441BCB"/>
    <w:rsid w:val="00445D40"/>
    <w:rsid w:val="004468A2"/>
    <w:rsid w:val="0045029C"/>
    <w:rsid w:val="00450490"/>
    <w:rsid w:val="00450D3B"/>
    <w:rsid w:val="00454BC5"/>
    <w:rsid w:val="00455C93"/>
    <w:rsid w:val="0046030C"/>
    <w:rsid w:val="00462051"/>
    <w:rsid w:val="0046324A"/>
    <w:rsid w:val="00464AD3"/>
    <w:rsid w:val="00470BB3"/>
    <w:rsid w:val="00471EF1"/>
    <w:rsid w:val="004835C2"/>
    <w:rsid w:val="00483C70"/>
    <w:rsid w:val="00484C23"/>
    <w:rsid w:val="0048563E"/>
    <w:rsid w:val="00486D80"/>
    <w:rsid w:val="00487DD3"/>
    <w:rsid w:val="00491663"/>
    <w:rsid w:val="00497B8A"/>
    <w:rsid w:val="004A11B4"/>
    <w:rsid w:val="004A3D66"/>
    <w:rsid w:val="004B3F32"/>
    <w:rsid w:val="004B567D"/>
    <w:rsid w:val="004C1467"/>
    <w:rsid w:val="004C30AE"/>
    <w:rsid w:val="004C350D"/>
    <w:rsid w:val="004C5E13"/>
    <w:rsid w:val="004C693A"/>
    <w:rsid w:val="004D2246"/>
    <w:rsid w:val="004D2B24"/>
    <w:rsid w:val="004D522A"/>
    <w:rsid w:val="004D592B"/>
    <w:rsid w:val="004E1D5B"/>
    <w:rsid w:val="004E7CA6"/>
    <w:rsid w:val="004F1598"/>
    <w:rsid w:val="004F5CBB"/>
    <w:rsid w:val="004F7329"/>
    <w:rsid w:val="004F77C4"/>
    <w:rsid w:val="005009E5"/>
    <w:rsid w:val="00505041"/>
    <w:rsid w:val="005062A2"/>
    <w:rsid w:val="00506A6A"/>
    <w:rsid w:val="00510B97"/>
    <w:rsid w:val="005132CF"/>
    <w:rsid w:val="00514F3D"/>
    <w:rsid w:val="0051578D"/>
    <w:rsid w:val="0051657F"/>
    <w:rsid w:val="00517090"/>
    <w:rsid w:val="005238BC"/>
    <w:rsid w:val="005257E0"/>
    <w:rsid w:val="00525DB1"/>
    <w:rsid w:val="00527128"/>
    <w:rsid w:val="005271B3"/>
    <w:rsid w:val="005318E9"/>
    <w:rsid w:val="00531B28"/>
    <w:rsid w:val="00532BE0"/>
    <w:rsid w:val="00532C32"/>
    <w:rsid w:val="00534900"/>
    <w:rsid w:val="00534BD6"/>
    <w:rsid w:val="00540516"/>
    <w:rsid w:val="005455D6"/>
    <w:rsid w:val="00547C6D"/>
    <w:rsid w:val="00550818"/>
    <w:rsid w:val="00552987"/>
    <w:rsid w:val="00552C33"/>
    <w:rsid w:val="00554363"/>
    <w:rsid w:val="00554CA2"/>
    <w:rsid w:val="005558B5"/>
    <w:rsid w:val="005575BC"/>
    <w:rsid w:val="005615AC"/>
    <w:rsid w:val="00563BF1"/>
    <w:rsid w:val="0056583A"/>
    <w:rsid w:val="0056666E"/>
    <w:rsid w:val="00570099"/>
    <w:rsid w:val="00581EBE"/>
    <w:rsid w:val="0059065B"/>
    <w:rsid w:val="00593CF2"/>
    <w:rsid w:val="00596900"/>
    <w:rsid w:val="005A3BB5"/>
    <w:rsid w:val="005A64EA"/>
    <w:rsid w:val="005A6715"/>
    <w:rsid w:val="005A70C6"/>
    <w:rsid w:val="005A7A29"/>
    <w:rsid w:val="005B0782"/>
    <w:rsid w:val="005B09A2"/>
    <w:rsid w:val="005B1591"/>
    <w:rsid w:val="005B1E30"/>
    <w:rsid w:val="005B24B0"/>
    <w:rsid w:val="005B36A0"/>
    <w:rsid w:val="005B3F39"/>
    <w:rsid w:val="005B606D"/>
    <w:rsid w:val="005B683D"/>
    <w:rsid w:val="005B7DF5"/>
    <w:rsid w:val="005C1E71"/>
    <w:rsid w:val="005C4876"/>
    <w:rsid w:val="005C722D"/>
    <w:rsid w:val="005D10FC"/>
    <w:rsid w:val="005D12AC"/>
    <w:rsid w:val="005D1A5B"/>
    <w:rsid w:val="005D37F0"/>
    <w:rsid w:val="005D3E12"/>
    <w:rsid w:val="005E385C"/>
    <w:rsid w:val="005E4355"/>
    <w:rsid w:val="005E5158"/>
    <w:rsid w:val="005E67CF"/>
    <w:rsid w:val="005E7584"/>
    <w:rsid w:val="005F17F6"/>
    <w:rsid w:val="005F2409"/>
    <w:rsid w:val="005F7E27"/>
    <w:rsid w:val="00601DDF"/>
    <w:rsid w:val="006044C9"/>
    <w:rsid w:val="00604A00"/>
    <w:rsid w:val="006061AE"/>
    <w:rsid w:val="006066C3"/>
    <w:rsid w:val="0061097D"/>
    <w:rsid w:val="00611EF8"/>
    <w:rsid w:val="00611F64"/>
    <w:rsid w:val="00613FE7"/>
    <w:rsid w:val="00615E13"/>
    <w:rsid w:val="00620DBA"/>
    <w:rsid w:val="00621D9D"/>
    <w:rsid w:val="0062308F"/>
    <w:rsid w:val="00626493"/>
    <w:rsid w:val="006273EA"/>
    <w:rsid w:val="006279C6"/>
    <w:rsid w:val="00633487"/>
    <w:rsid w:val="00635B1C"/>
    <w:rsid w:val="00635C5F"/>
    <w:rsid w:val="00641005"/>
    <w:rsid w:val="006427DF"/>
    <w:rsid w:val="00644A6C"/>
    <w:rsid w:val="00645D11"/>
    <w:rsid w:val="00646234"/>
    <w:rsid w:val="006466BB"/>
    <w:rsid w:val="006538B3"/>
    <w:rsid w:val="00657029"/>
    <w:rsid w:val="00657FD1"/>
    <w:rsid w:val="00660835"/>
    <w:rsid w:val="00660F36"/>
    <w:rsid w:val="006635D8"/>
    <w:rsid w:val="00666E73"/>
    <w:rsid w:val="006704F4"/>
    <w:rsid w:val="00670530"/>
    <w:rsid w:val="00674258"/>
    <w:rsid w:val="00674FA0"/>
    <w:rsid w:val="00675DEE"/>
    <w:rsid w:val="00675F6F"/>
    <w:rsid w:val="006771B5"/>
    <w:rsid w:val="00680B3A"/>
    <w:rsid w:val="00683E54"/>
    <w:rsid w:val="006A0684"/>
    <w:rsid w:val="006A2B17"/>
    <w:rsid w:val="006A3430"/>
    <w:rsid w:val="006A41C9"/>
    <w:rsid w:val="006A6CA3"/>
    <w:rsid w:val="006A7E47"/>
    <w:rsid w:val="006B152D"/>
    <w:rsid w:val="006B282F"/>
    <w:rsid w:val="006B43B2"/>
    <w:rsid w:val="006C12CA"/>
    <w:rsid w:val="006C6E8E"/>
    <w:rsid w:val="006C75E5"/>
    <w:rsid w:val="006D24A0"/>
    <w:rsid w:val="006D641E"/>
    <w:rsid w:val="006E1CDF"/>
    <w:rsid w:val="006E2F77"/>
    <w:rsid w:val="006E47D0"/>
    <w:rsid w:val="006E6B2C"/>
    <w:rsid w:val="006E6DFB"/>
    <w:rsid w:val="006E71CD"/>
    <w:rsid w:val="006F13DB"/>
    <w:rsid w:val="006F2278"/>
    <w:rsid w:val="006F29C8"/>
    <w:rsid w:val="006F2B10"/>
    <w:rsid w:val="006F7D11"/>
    <w:rsid w:val="00702F21"/>
    <w:rsid w:val="007035D8"/>
    <w:rsid w:val="00706D1C"/>
    <w:rsid w:val="007076B4"/>
    <w:rsid w:val="00711B78"/>
    <w:rsid w:val="00712EBD"/>
    <w:rsid w:val="0071496D"/>
    <w:rsid w:val="00714972"/>
    <w:rsid w:val="00715219"/>
    <w:rsid w:val="007164B5"/>
    <w:rsid w:val="0071687A"/>
    <w:rsid w:val="00721248"/>
    <w:rsid w:val="0072410D"/>
    <w:rsid w:val="00726704"/>
    <w:rsid w:val="00735672"/>
    <w:rsid w:val="0073637A"/>
    <w:rsid w:val="0073649B"/>
    <w:rsid w:val="00736A5F"/>
    <w:rsid w:val="00737087"/>
    <w:rsid w:val="007423F7"/>
    <w:rsid w:val="0074411D"/>
    <w:rsid w:val="0074439F"/>
    <w:rsid w:val="007445C0"/>
    <w:rsid w:val="00746C26"/>
    <w:rsid w:val="0075113A"/>
    <w:rsid w:val="00751975"/>
    <w:rsid w:val="007531EE"/>
    <w:rsid w:val="007559B6"/>
    <w:rsid w:val="00757873"/>
    <w:rsid w:val="00760193"/>
    <w:rsid w:val="00762B53"/>
    <w:rsid w:val="00765170"/>
    <w:rsid w:val="0076777D"/>
    <w:rsid w:val="0077303B"/>
    <w:rsid w:val="007730F1"/>
    <w:rsid w:val="007735C7"/>
    <w:rsid w:val="0077390A"/>
    <w:rsid w:val="00773C5D"/>
    <w:rsid w:val="00774B4F"/>
    <w:rsid w:val="007758DC"/>
    <w:rsid w:val="00776053"/>
    <w:rsid w:val="007804C7"/>
    <w:rsid w:val="00782339"/>
    <w:rsid w:val="00784085"/>
    <w:rsid w:val="0078475B"/>
    <w:rsid w:val="00785A27"/>
    <w:rsid w:val="0079173C"/>
    <w:rsid w:val="0079192C"/>
    <w:rsid w:val="0079408C"/>
    <w:rsid w:val="00796680"/>
    <w:rsid w:val="00796DC2"/>
    <w:rsid w:val="00797B57"/>
    <w:rsid w:val="007A36DF"/>
    <w:rsid w:val="007A4960"/>
    <w:rsid w:val="007B3AA8"/>
    <w:rsid w:val="007B46FE"/>
    <w:rsid w:val="007B5C9B"/>
    <w:rsid w:val="007B64F9"/>
    <w:rsid w:val="007C015B"/>
    <w:rsid w:val="007C1ECA"/>
    <w:rsid w:val="007C3709"/>
    <w:rsid w:val="007C6252"/>
    <w:rsid w:val="007C691B"/>
    <w:rsid w:val="007D04A3"/>
    <w:rsid w:val="007D07E4"/>
    <w:rsid w:val="007D1D9C"/>
    <w:rsid w:val="007D2C7A"/>
    <w:rsid w:val="007D388B"/>
    <w:rsid w:val="007D5619"/>
    <w:rsid w:val="007D5BED"/>
    <w:rsid w:val="007D6E19"/>
    <w:rsid w:val="007E3936"/>
    <w:rsid w:val="007E5F81"/>
    <w:rsid w:val="007E6FFA"/>
    <w:rsid w:val="007F0956"/>
    <w:rsid w:val="007F661C"/>
    <w:rsid w:val="00800048"/>
    <w:rsid w:val="00801D0A"/>
    <w:rsid w:val="00802B2D"/>
    <w:rsid w:val="008138AB"/>
    <w:rsid w:val="00821687"/>
    <w:rsid w:val="00821B6D"/>
    <w:rsid w:val="00824296"/>
    <w:rsid w:val="008245DA"/>
    <w:rsid w:val="00825703"/>
    <w:rsid w:val="00833352"/>
    <w:rsid w:val="00834CF0"/>
    <w:rsid w:val="0083691A"/>
    <w:rsid w:val="00836EEB"/>
    <w:rsid w:val="00837624"/>
    <w:rsid w:val="00843CFC"/>
    <w:rsid w:val="00845A6E"/>
    <w:rsid w:val="0084757D"/>
    <w:rsid w:val="00850BF4"/>
    <w:rsid w:val="00850CDA"/>
    <w:rsid w:val="008514A4"/>
    <w:rsid w:val="0085243D"/>
    <w:rsid w:val="00854700"/>
    <w:rsid w:val="008634EA"/>
    <w:rsid w:val="008652EB"/>
    <w:rsid w:val="00871A1D"/>
    <w:rsid w:val="00871E51"/>
    <w:rsid w:val="00873E53"/>
    <w:rsid w:val="00874E5F"/>
    <w:rsid w:val="00875251"/>
    <w:rsid w:val="00876C33"/>
    <w:rsid w:val="00880835"/>
    <w:rsid w:val="008820D9"/>
    <w:rsid w:val="008832DA"/>
    <w:rsid w:val="0088389E"/>
    <w:rsid w:val="0088585B"/>
    <w:rsid w:val="008870E9"/>
    <w:rsid w:val="0088755C"/>
    <w:rsid w:val="00892B7C"/>
    <w:rsid w:val="00896FD5"/>
    <w:rsid w:val="008970E0"/>
    <w:rsid w:val="008A0C7A"/>
    <w:rsid w:val="008A13BB"/>
    <w:rsid w:val="008A16A8"/>
    <w:rsid w:val="008A28E2"/>
    <w:rsid w:val="008A5389"/>
    <w:rsid w:val="008A5AF5"/>
    <w:rsid w:val="008A6ED2"/>
    <w:rsid w:val="008B1433"/>
    <w:rsid w:val="008B1BEB"/>
    <w:rsid w:val="008B253B"/>
    <w:rsid w:val="008B2556"/>
    <w:rsid w:val="008B3241"/>
    <w:rsid w:val="008B4703"/>
    <w:rsid w:val="008C026D"/>
    <w:rsid w:val="008C1C60"/>
    <w:rsid w:val="008C2552"/>
    <w:rsid w:val="008C275E"/>
    <w:rsid w:val="008C687D"/>
    <w:rsid w:val="008C6E57"/>
    <w:rsid w:val="008D56B0"/>
    <w:rsid w:val="008D60BB"/>
    <w:rsid w:val="008D7765"/>
    <w:rsid w:val="008E029C"/>
    <w:rsid w:val="008E4C9D"/>
    <w:rsid w:val="008E7982"/>
    <w:rsid w:val="008F1BA8"/>
    <w:rsid w:val="008F2934"/>
    <w:rsid w:val="008F422D"/>
    <w:rsid w:val="008F5245"/>
    <w:rsid w:val="008F78D8"/>
    <w:rsid w:val="00901AF0"/>
    <w:rsid w:val="0090674D"/>
    <w:rsid w:val="00911C24"/>
    <w:rsid w:val="00913FC8"/>
    <w:rsid w:val="00915F7D"/>
    <w:rsid w:val="009166DF"/>
    <w:rsid w:val="0092007B"/>
    <w:rsid w:val="0092121C"/>
    <w:rsid w:val="00922B05"/>
    <w:rsid w:val="00922B1C"/>
    <w:rsid w:val="00922D94"/>
    <w:rsid w:val="00924D29"/>
    <w:rsid w:val="009261A4"/>
    <w:rsid w:val="00926DE2"/>
    <w:rsid w:val="00930E86"/>
    <w:rsid w:val="00932510"/>
    <w:rsid w:val="00932AB4"/>
    <w:rsid w:val="00933091"/>
    <w:rsid w:val="009359C7"/>
    <w:rsid w:val="009403EA"/>
    <w:rsid w:val="00944962"/>
    <w:rsid w:val="00944AAB"/>
    <w:rsid w:val="009463D7"/>
    <w:rsid w:val="0094667F"/>
    <w:rsid w:val="00946798"/>
    <w:rsid w:val="00952BD7"/>
    <w:rsid w:val="00953241"/>
    <w:rsid w:val="00953643"/>
    <w:rsid w:val="009546AD"/>
    <w:rsid w:val="00962040"/>
    <w:rsid w:val="00963981"/>
    <w:rsid w:val="00964962"/>
    <w:rsid w:val="0096730D"/>
    <w:rsid w:val="00967C7D"/>
    <w:rsid w:val="0097079B"/>
    <w:rsid w:val="0097138F"/>
    <w:rsid w:val="00981955"/>
    <w:rsid w:val="00982429"/>
    <w:rsid w:val="00986E99"/>
    <w:rsid w:val="00990B1D"/>
    <w:rsid w:val="00991404"/>
    <w:rsid w:val="00993122"/>
    <w:rsid w:val="00993167"/>
    <w:rsid w:val="00994600"/>
    <w:rsid w:val="00995776"/>
    <w:rsid w:val="00996CC4"/>
    <w:rsid w:val="009A79E2"/>
    <w:rsid w:val="009B28A5"/>
    <w:rsid w:val="009B303D"/>
    <w:rsid w:val="009B436C"/>
    <w:rsid w:val="009B6B65"/>
    <w:rsid w:val="009C027E"/>
    <w:rsid w:val="009C3187"/>
    <w:rsid w:val="009C3664"/>
    <w:rsid w:val="009C3C1A"/>
    <w:rsid w:val="009C7991"/>
    <w:rsid w:val="009D14ED"/>
    <w:rsid w:val="009D480B"/>
    <w:rsid w:val="009D4B4C"/>
    <w:rsid w:val="009D4F20"/>
    <w:rsid w:val="009D725D"/>
    <w:rsid w:val="009E15C1"/>
    <w:rsid w:val="009E3E45"/>
    <w:rsid w:val="009E7F7E"/>
    <w:rsid w:val="009F0DC1"/>
    <w:rsid w:val="009F3C16"/>
    <w:rsid w:val="009F7700"/>
    <w:rsid w:val="00A0025F"/>
    <w:rsid w:val="00A01F64"/>
    <w:rsid w:val="00A01FD0"/>
    <w:rsid w:val="00A028E6"/>
    <w:rsid w:val="00A045DD"/>
    <w:rsid w:val="00A06533"/>
    <w:rsid w:val="00A06B2C"/>
    <w:rsid w:val="00A10E45"/>
    <w:rsid w:val="00A11058"/>
    <w:rsid w:val="00A13874"/>
    <w:rsid w:val="00A13CE6"/>
    <w:rsid w:val="00A14F63"/>
    <w:rsid w:val="00A21035"/>
    <w:rsid w:val="00A216C9"/>
    <w:rsid w:val="00A23B89"/>
    <w:rsid w:val="00A24EC7"/>
    <w:rsid w:val="00A27981"/>
    <w:rsid w:val="00A3002D"/>
    <w:rsid w:val="00A30584"/>
    <w:rsid w:val="00A3170B"/>
    <w:rsid w:val="00A32345"/>
    <w:rsid w:val="00A33344"/>
    <w:rsid w:val="00A400AD"/>
    <w:rsid w:val="00A40D7C"/>
    <w:rsid w:val="00A42761"/>
    <w:rsid w:val="00A42A08"/>
    <w:rsid w:val="00A42B2B"/>
    <w:rsid w:val="00A43424"/>
    <w:rsid w:val="00A45082"/>
    <w:rsid w:val="00A459D0"/>
    <w:rsid w:val="00A5451D"/>
    <w:rsid w:val="00A5689C"/>
    <w:rsid w:val="00A576B6"/>
    <w:rsid w:val="00A57E51"/>
    <w:rsid w:val="00A6106E"/>
    <w:rsid w:val="00A6158C"/>
    <w:rsid w:val="00A6348B"/>
    <w:rsid w:val="00A63FBB"/>
    <w:rsid w:val="00A666F9"/>
    <w:rsid w:val="00A67B01"/>
    <w:rsid w:val="00A74D1E"/>
    <w:rsid w:val="00A76693"/>
    <w:rsid w:val="00A8018B"/>
    <w:rsid w:val="00A83175"/>
    <w:rsid w:val="00A86788"/>
    <w:rsid w:val="00A8747E"/>
    <w:rsid w:val="00A92CB1"/>
    <w:rsid w:val="00A979F6"/>
    <w:rsid w:val="00AA1708"/>
    <w:rsid w:val="00AA21C5"/>
    <w:rsid w:val="00AA3320"/>
    <w:rsid w:val="00AA6883"/>
    <w:rsid w:val="00AA7ECD"/>
    <w:rsid w:val="00AB05ED"/>
    <w:rsid w:val="00AB0CAD"/>
    <w:rsid w:val="00AB1052"/>
    <w:rsid w:val="00AB3326"/>
    <w:rsid w:val="00AB411E"/>
    <w:rsid w:val="00AB4A14"/>
    <w:rsid w:val="00AB4DFF"/>
    <w:rsid w:val="00AB5011"/>
    <w:rsid w:val="00AB5600"/>
    <w:rsid w:val="00AB6405"/>
    <w:rsid w:val="00AC077B"/>
    <w:rsid w:val="00AC24FA"/>
    <w:rsid w:val="00AC54EA"/>
    <w:rsid w:val="00AD0990"/>
    <w:rsid w:val="00AD17DB"/>
    <w:rsid w:val="00AD2591"/>
    <w:rsid w:val="00AD7C79"/>
    <w:rsid w:val="00AE2963"/>
    <w:rsid w:val="00AE4FF5"/>
    <w:rsid w:val="00AE5E9D"/>
    <w:rsid w:val="00AE659C"/>
    <w:rsid w:val="00AF26ED"/>
    <w:rsid w:val="00AF2F60"/>
    <w:rsid w:val="00AF4B05"/>
    <w:rsid w:val="00AF59B3"/>
    <w:rsid w:val="00AF6CC0"/>
    <w:rsid w:val="00B01CD6"/>
    <w:rsid w:val="00B03233"/>
    <w:rsid w:val="00B03285"/>
    <w:rsid w:val="00B044E0"/>
    <w:rsid w:val="00B061B7"/>
    <w:rsid w:val="00B072D6"/>
    <w:rsid w:val="00B123FF"/>
    <w:rsid w:val="00B12E2E"/>
    <w:rsid w:val="00B13E98"/>
    <w:rsid w:val="00B13EC9"/>
    <w:rsid w:val="00B17729"/>
    <w:rsid w:val="00B17743"/>
    <w:rsid w:val="00B17D27"/>
    <w:rsid w:val="00B22C9F"/>
    <w:rsid w:val="00B2355B"/>
    <w:rsid w:val="00B238E9"/>
    <w:rsid w:val="00B255F8"/>
    <w:rsid w:val="00B264AA"/>
    <w:rsid w:val="00B33AC8"/>
    <w:rsid w:val="00B37123"/>
    <w:rsid w:val="00B37B72"/>
    <w:rsid w:val="00B4081E"/>
    <w:rsid w:val="00B415F7"/>
    <w:rsid w:val="00B4319F"/>
    <w:rsid w:val="00B4484B"/>
    <w:rsid w:val="00B4485F"/>
    <w:rsid w:val="00B4503E"/>
    <w:rsid w:val="00B50176"/>
    <w:rsid w:val="00B50EC7"/>
    <w:rsid w:val="00B50F02"/>
    <w:rsid w:val="00B53226"/>
    <w:rsid w:val="00B532E9"/>
    <w:rsid w:val="00B54378"/>
    <w:rsid w:val="00B54578"/>
    <w:rsid w:val="00B54B3C"/>
    <w:rsid w:val="00B565D7"/>
    <w:rsid w:val="00B6107D"/>
    <w:rsid w:val="00B616D4"/>
    <w:rsid w:val="00B618B4"/>
    <w:rsid w:val="00B62869"/>
    <w:rsid w:val="00B64E4D"/>
    <w:rsid w:val="00B65F2C"/>
    <w:rsid w:val="00B6610C"/>
    <w:rsid w:val="00B66CF1"/>
    <w:rsid w:val="00B70BA6"/>
    <w:rsid w:val="00B75181"/>
    <w:rsid w:val="00B76564"/>
    <w:rsid w:val="00B85614"/>
    <w:rsid w:val="00B90C99"/>
    <w:rsid w:val="00B937CB"/>
    <w:rsid w:val="00B96863"/>
    <w:rsid w:val="00B972D6"/>
    <w:rsid w:val="00BA1270"/>
    <w:rsid w:val="00BA2A7E"/>
    <w:rsid w:val="00BA2DA7"/>
    <w:rsid w:val="00BA4F2B"/>
    <w:rsid w:val="00BA6170"/>
    <w:rsid w:val="00BB0B70"/>
    <w:rsid w:val="00BB1161"/>
    <w:rsid w:val="00BB58DA"/>
    <w:rsid w:val="00BB6406"/>
    <w:rsid w:val="00BC07C4"/>
    <w:rsid w:val="00BC0AA1"/>
    <w:rsid w:val="00BC1FB1"/>
    <w:rsid w:val="00BC262A"/>
    <w:rsid w:val="00BC44C3"/>
    <w:rsid w:val="00BD4081"/>
    <w:rsid w:val="00BD557E"/>
    <w:rsid w:val="00BD64A2"/>
    <w:rsid w:val="00BE0CD0"/>
    <w:rsid w:val="00BE34D8"/>
    <w:rsid w:val="00BE4F93"/>
    <w:rsid w:val="00BF131B"/>
    <w:rsid w:val="00BF3CB1"/>
    <w:rsid w:val="00BF4D89"/>
    <w:rsid w:val="00BF6F09"/>
    <w:rsid w:val="00BF7897"/>
    <w:rsid w:val="00C020AF"/>
    <w:rsid w:val="00C0366A"/>
    <w:rsid w:val="00C058AD"/>
    <w:rsid w:val="00C062C6"/>
    <w:rsid w:val="00C071E0"/>
    <w:rsid w:val="00C1014F"/>
    <w:rsid w:val="00C12FAF"/>
    <w:rsid w:val="00C14CFA"/>
    <w:rsid w:val="00C15397"/>
    <w:rsid w:val="00C15491"/>
    <w:rsid w:val="00C158B2"/>
    <w:rsid w:val="00C21853"/>
    <w:rsid w:val="00C244AD"/>
    <w:rsid w:val="00C269B9"/>
    <w:rsid w:val="00C30FCE"/>
    <w:rsid w:val="00C32BAF"/>
    <w:rsid w:val="00C334D9"/>
    <w:rsid w:val="00C3402F"/>
    <w:rsid w:val="00C34560"/>
    <w:rsid w:val="00C40BC3"/>
    <w:rsid w:val="00C4208E"/>
    <w:rsid w:val="00C52651"/>
    <w:rsid w:val="00C5266F"/>
    <w:rsid w:val="00C53254"/>
    <w:rsid w:val="00C553F0"/>
    <w:rsid w:val="00C57F23"/>
    <w:rsid w:val="00C60276"/>
    <w:rsid w:val="00C6060C"/>
    <w:rsid w:val="00C60E52"/>
    <w:rsid w:val="00C63CCB"/>
    <w:rsid w:val="00C65CC7"/>
    <w:rsid w:val="00C66714"/>
    <w:rsid w:val="00C67379"/>
    <w:rsid w:val="00C75E9A"/>
    <w:rsid w:val="00C77B95"/>
    <w:rsid w:val="00C77E60"/>
    <w:rsid w:val="00C81947"/>
    <w:rsid w:val="00C8356B"/>
    <w:rsid w:val="00C84713"/>
    <w:rsid w:val="00C86C38"/>
    <w:rsid w:val="00C9111B"/>
    <w:rsid w:val="00C924D1"/>
    <w:rsid w:val="00C945F2"/>
    <w:rsid w:val="00C9609C"/>
    <w:rsid w:val="00C97B28"/>
    <w:rsid w:val="00CA05AB"/>
    <w:rsid w:val="00CA07AC"/>
    <w:rsid w:val="00CA128B"/>
    <w:rsid w:val="00CA3DD5"/>
    <w:rsid w:val="00CA49F5"/>
    <w:rsid w:val="00CA4AB8"/>
    <w:rsid w:val="00CA4D60"/>
    <w:rsid w:val="00CA51C9"/>
    <w:rsid w:val="00CA66AE"/>
    <w:rsid w:val="00CA74E9"/>
    <w:rsid w:val="00CB23ED"/>
    <w:rsid w:val="00CB3F52"/>
    <w:rsid w:val="00CB5BC4"/>
    <w:rsid w:val="00CB6C06"/>
    <w:rsid w:val="00CC47FC"/>
    <w:rsid w:val="00CD2BCE"/>
    <w:rsid w:val="00CD6655"/>
    <w:rsid w:val="00CD7925"/>
    <w:rsid w:val="00CD7B39"/>
    <w:rsid w:val="00CE2F9B"/>
    <w:rsid w:val="00CE3604"/>
    <w:rsid w:val="00CE40BB"/>
    <w:rsid w:val="00CE4F22"/>
    <w:rsid w:val="00CF0D38"/>
    <w:rsid w:val="00CF206E"/>
    <w:rsid w:val="00CF2402"/>
    <w:rsid w:val="00D01FF2"/>
    <w:rsid w:val="00D03C1A"/>
    <w:rsid w:val="00D05F1B"/>
    <w:rsid w:val="00D061C6"/>
    <w:rsid w:val="00D176F4"/>
    <w:rsid w:val="00D17F26"/>
    <w:rsid w:val="00D201B1"/>
    <w:rsid w:val="00D21341"/>
    <w:rsid w:val="00D215E5"/>
    <w:rsid w:val="00D24708"/>
    <w:rsid w:val="00D26826"/>
    <w:rsid w:val="00D30AA3"/>
    <w:rsid w:val="00D31A3C"/>
    <w:rsid w:val="00D330A1"/>
    <w:rsid w:val="00D36327"/>
    <w:rsid w:val="00D36D31"/>
    <w:rsid w:val="00D376FC"/>
    <w:rsid w:val="00D40034"/>
    <w:rsid w:val="00D41546"/>
    <w:rsid w:val="00D435FF"/>
    <w:rsid w:val="00D46D01"/>
    <w:rsid w:val="00D47DE3"/>
    <w:rsid w:val="00D508A2"/>
    <w:rsid w:val="00D5324B"/>
    <w:rsid w:val="00D53406"/>
    <w:rsid w:val="00D54672"/>
    <w:rsid w:val="00D64D24"/>
    <w:rsid w:val="00D6545E"/>
    <w:rsid w:val="00D70E51"/>
    <w:rsid w:val="00D71AD1"/>
    <w:rsid w:val="00D73DCE"/>
    <w:rsid w:val="00D76B1E"/>
    <w:rsid w:val="00D77A5F"/>
    <w:rsid w:val="00D9136E"/>
    <w:rsid w:val="00D91522"/>
    <w:rsid w:val="00D964A5"/>
    <w:rsid w:val="00D97F89"/>
    <w:rsid w:val="00DA01B2"/>
    <w:rsid w:val="00DA0E70"/>
    <w:rsid w:val="00DA1D47"/>
    <w:rsid w:val="00DA7EC1"/>
    <w:rsid w:val="00DB0688"/>
    <w:rsid w:val="00DB0D34"/>
    <w:rsid w:val="00DB14DC"/>
    <w:rsid w:val="00DB2312"/>
    <w:rsid w:val="00DB422F"/>
    <w:rsid w:val="00DB5F2A"/>
    <w:rsid w:val="00DC1D0F"/>
    <w:rsid w:val="00DC22CF"/>
    <w:rsid w:val="00DC3E25"/>
    <w:rsid w:val="00DD3368"/>
    <w:rsid w:val="00DD4D10"/>
    <w:rsid w:val="00DD56CD"/>
    <w:rsid w:val="00DD6160"/>
    <w:rsid w:val="00DD6800"/>
    <w:rsid w:val="00DD754E"/>
    <w:rsid w:val="00DE0302"/>
    <w:rsid w:val="00DE234B"/>
    <w:rsid w:val="00DE5B06"/>
    <w:rsid w:val="00DE6CC1"/>
    <w:rsid w:val="00DE7BB5"/>
    <w:rsid w:val="00DF3E20"/>
    <w:rsid w:val="00DF7D03"/>
    <w:rsid w:val="00E001D9"/>
    <w:rsid w:val="00E0141F"/>
    <w:rsid w:val="00E061D3"/>
    <w:rsid w:val="00E120E0"/>
    <w:rsid w:val="00E134C3"/>
    <w:rsid w:val="00E13BE7"/>
    <w:rsid w:val="00E14549"/>
    <w:rsid w:val="00E14A1D"/>
    <w:rsid w:val="00E15078"/>
    <w:rsid w:val="00E16F34"/>
    <w:rsid w:val="00E26032"/>
    <w:rsid w:val="00E26082"/>
    <w:rsid w:val="00E30D7B"/>
    <w:rsid w:val="00E3413D"/>
    <w:rsid w:val="00E347E8"/>
    <w:rsid w:val="00E37A3E"/>
    <w:rsid w:val="00E44A56"/>
    <w:rsid w:val="00E463DB"/>
    <w:rsid w:val="00E4654E"/>
    <w:rsid w:val="00E47135"/>
    <w:rsid w:val="00E52649"/>
    <w:rsid w:val="00E5415F"/>
    <w:rsid w:val="00E600C4"/>
    <w:rsid w:val="00E60E96"/>
    <w:rsid w:val="00E61813"/>
    <w:rsid w:val="00E61A43"/>
    <w:rsid w:val="00E64944"/>
    <w:rsid w:val="00E67ACF"/>
    <w:rsid w:val="00E70D29"/>
    <w:rsid w:val="00E75EF3"/>
    <w:rsid w:val="00E84879"/>
    <w:rsid w:val="00E84A29"/>
    <w:rsid w:val="00E84FE0"/>
    <w:rsid w:val="00E87825"/>
    <w:rsid w:val="00E91A38"/>
    <w:rsid w:val="00E951CC"/>
    <w:rsid w:val="00E95848"/>
    <w:rsid w:val="00E97570"/>
    <w:rsid w:val="00EA2F8F"/>
    <w:rsid w:val="00EA469D"/>
    <w:rsid w:val="00EA5088"/>
    <w:rsid w:val="00EA544F"/>
    <w:rsid w:val="00EA551F"/>
    <w:rsid w:val="00EA6225"/>
    <w:rsid w:val="00EA7353"/>
    <w:rsid w:val="00EB11EE"/>
    <w:rsid w:val="00EB3635"/>
    <w:rsid w:val="00EB3B29"/>
    <w:rsid w:val="00EB6062"/>
    <w:rsid w:val="00EC1677"/>
    <w:rsid w:val="00EC62BD"/>
    <w:rsid w:val="00EC6DA0"/>
    <w:rsid w:val="00EC6E82"/>
    <w:rsid w:val="00EC7F3A"/>
    <w:rsid w:val="00ED58EC"/>
    <w:rsid w:val="00ED722F"/>
    <w:rsid w:val="00ED7E9C"/>
    <w:rsid w:val="00EE2F9F"/>
    <w:rsid w:val="00EE3052"/>
    <w:rsid w:val="00EE3C71"/>
    <w:rsid w:val="00EE7C2F"/>
    <w:rsid w:val="00EF3423"/>
    <w:rsid w:val="00EF4C17"/>
    <w:rsid w:val="00EF5A2F"/>
    <w:rsid w:val="00F00429"/>
    <w:rsid w:val="00F04FD2"/>
    <w:rsid w:val="00F14431"/>
    <w:rsid w:val="00F218F5"/>
    <w:rsid w:val="00F273C2"/>
    <w:rsid w:val="00F42852"/>
    <w:rsid w:val="00F43216"/>
    <w:rsid w:val="00F45BA2"/>
    <w:rsid w:val="00F51523"/>
    <w:rsid w:val="00F52B14"/>
    <w:rsid w:val="00F53A8F"/>
    <w:rsid w:val="00F54147"/>
    <w:rsid w:val="00F54530"/>
    <w:rsid w:val="00F5738A"/>
    <w:rsid w:val="00F60FE6"/>
    <w:rsid w:val="00F62AF8"/>
    <w:rsid w:val="00F63C97"/>
    <w:rsid w:val="00F65CD9"/>
    <w:rsid w:val="00F677C0"/>
    <w:rsid w:val="00F70250"/>
    <w:rsid w:val="00F71B3B"/>
    <w:rsid w:val="00F72A38"/>
    <w:rsid w:val="00F80866"/>
    <w:rsid w:val="00F81DF4"/>
    <w:rsid w:val="00F83298"/>
    <w:rsid w:val="00F835BE"/>
    <w:rsid w:val="00F8413A"/>
    <w:rsid w:val="00F8431C"/>
    <w:rsid w:val="00F85C70"/>
    <w:rsid w:val="00F93BCE"/>
    <w:rsid w:val="00F96B43"/>
    <w:rsid w:val="00FA1050"/>
    <w:rsid w:val="00FA1B26"/>
    <w:rsid w:val="00FB0158"/>
    <w:rsid w:val="00FB16B2"/>
    <w:rsid w:val="00FB2224"/>
    <w:rsid w:val="00FB2BD9"/>
    <w:rsid w:val="00FB6613"/>
    <w:rsid w:val="00FC01CE"/>
    <w:rsid w:val="00FC319E"/>
    <w:rsid w:val="00FC3C18"/>
    <w:rsid w:val="00FC631D"/>
    <w:rsid w:val="00FC653A"/>
    <w:rsid w:val="00FC7BA0"/>
    <w:rsid w:val="00FC7D8F"/>
    <w:rsid w:val="00FD02A7"/>
    <w:rsid w:val="00FD093F"/>
    <w:rsid w:val="00FD5B4C"/>
    <w:rsid w:val="00FD7675"/>
    <w:rsid w:val="00FF04C6"/>
    <w:rsid w:val="00FF2182"/>
    <w:rsid w:val="00FF39BA"/>
    <w:rsid w:val="00FF7F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A76C35B"/>
  <w14:defaultImageDpi w14:val="0"/>
  <w15:docId w15:val="{FAD23C41-4E6D-483A-984D-3CBBB72D6E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02F99"/>
    <w:pPr>
      <w:ind w:left="720"/>
      <w:contextualSpacing/>
    </w:pPr>
    <w:rPr>
      <w:rFonts w:eastAsiaTheme="minorHAnsi"/>
    </w:rPr>
  </w:style>
  <w:style w:type="paragraph" w:styleId="BodyText">
    <w:name w:val="Body Text"/>
    <w:basedOn w:val="Normal"/>
    <w:link w:val="BodyTextChar"/>
    <w:semiHidden/>
    <w:unhideWhenUsed/>
    <w:rsid w:val="0079173C"/>
    <w:pPr>
      <w:spacing w:after="0" w:line="240" w:lineRule="auto"/>
      <w:jc w:val="both"/>
    </w:pPr>
    <w:rPr>
      <w:rFonts w:ascii="Times New Roman" w:eastAsia="Times New Roman" w:hAnsi="Times New Roman" w:cs="Times New Roman"/>
      <w:kern w:val="0"/>
      <w:sz w:val="24"/>
      <w:szCs w:val="24"/>
      <w14:ligatures w14:val="none"/>
    </w:rPr>
  </w:style>
  <w:style w:type="character" w:customStyle="1" w:styleId="BodyTextChar">
    <w:name w:val="Body Text Char"/>
    <w:basedOn w:val="DefaultParagraphFont"/>
    <w:link w:val="BodyText"/>
    <w:semiHidden/>
    <w:rsid w:val="0079173C"/>
    <w:rPr>
      <w:rFonts w:ascii="Times New Roman" w:eastAsia="Times New Roman" w:hAnsi="Times New Roman" w:cs="Times New Roman"/>
      <w:kern w:val="0"/>
      <w:sz w:val="24"/>
      <w:szCs w:val="24"/>
      <w14:ligatures w14:val="none"/>
    </w:rPr>
  </w:style>
  <w:style w:type="paragraph" w:customStyle="1" w:styleId="Style1">
    <w:name w:val="Style1"/>
    <w:basedOn w:val="Normal"/>
    <w:link w:val="Style1Char"/>
    <w:rsid w:val="0023520D"/>
    <w:pPr>
      <w:spacing w:after="0" w:line="240" w:lineRule="auto"/>
      <w:jc w:val="both"/>
    </w:pPr>
    <w:rPr>
      <w:rFonts w:ascii="Times New Roman" w:eastAsiaTheme="minorHAnsi" w:hAnsi="Times New Roman"/>
      <w:kern w:val="0"/>
      <w:sz w:val="24"/>
      <w:szCs w:val="24"/>
      <w:lang w:bidi="en-US"/>
      <w14:ligatures w14:val="none"/>
    </w:rPr>
  </w:style>
  <w:style w:type="character" w:customStyle="1" w:styleId="Style1Char">
    <w:name w:val="Style1 Char"/>
    <w:basedOn w:val="DefaultParagraphFont"/>
    <w:link w:val="Style1"/>
    <w:rsid w:val="0023520D"/>
    <w:rPr>
      <w:rFonts w:ascii="Times New Roman" w:eastAsiaTheme="minorHAnsi" w:hAnsi="Times New Roman"/>
      <w:kern w:val="0"/>
      <w:sz w:val="24"/>
      <w:szCs w:val="24"/>
      <w:lang w:bidi="en-US"/>
      <w14:ligatures w14:val="none"/>
    </w:rPr>
  </w:style>
  <w:style w:type="paragraph" w:styleId="EnvelopeReturn">
    <w:name w:val="envelope return"/>
    <w:basedOn w:val="Normal"/>
    <w:uiPriority w:val="99"/>
    <w:semiHidden/>
    <w:unhideWhenUsed/>
    <w:rsid w:val="00DA1D47"/>
    <w:pPr>
      <w:spacing w:after="200" w:line="240" w:lineRule="auto"/>
    </w:pPr>
    <w:rPr>
      <w:rFonts w:ascii="Calibri" w:eastAsiaTheme="majorEastAsia" w:hAnsi="Calibri" w:cstheme="majorBidi"/>
      <w:kern w:val="0"/>
      <w:sz w:val="20"/>
      <w:szCs w:val="20"/>
      <w14:ligatures w14:val="none"/>
    </w:rPr>
  </w:style>
  <w:style w:type="paragraph" w:styleId="NoSpacing">
    <w:name w:val="No Spacing"/>
    <w:uiPriority w:val="1"/>
    <w:qFormat/>
    <w:rsid w:val="00DA1D47"/>
    <w:pPr>
      <w:spacing w:after="0" w:line="240" w:lineRule="auto"/>
    </w:pPr>
    <w:rPr>
      <w:rFonts w:eastAsiaTheme="minorHAnsi"/>
      <w:kern w:val="0"/>
      <w14:ligatures w14:val="none"/>
    </w:rPr>
  </w:style>
  <w:style w:type="paragraph" w:styleId="Revision">
    <w:name w:val="Revision"/>
    <w:hidden/>
    <w:uiPriority w:val="99"/>
    <w:semiHidden/>
    <w:rsid w:val="00876C33"/>
    <w:pPr>
      <w:spacing w:after="0" w:line="240" w:lineRule="auto"/>
    </w:pPr>
  </w:style>
  <w:style w:type="paragraph" w:styleId="NormalWeb">
    <w:name w:val="Normal (Web)"/>
    <w:basedOn w:val="Normal"/>
    <w:uiPriority w:val="99"/>
    <w:unhideWhenUsed/>
    <w:rsid w:val="00F62AF8"/>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F62AF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933139">
      <w:bodyDiv w:val="1"/>
      <w:marLeft w:val="0"/>
      <w:marRight w:val="0"/>
      <w:marTop w:val="0"/>
      <w:marBottom w:val="0"/>
      <w:divBdr>
        <w:top w:val="none" w:sz="0" w:space="0" w:color="auto"/>
        <w:left w:val="none" w:sz="0" w:space="0" w:color="auto"/>
        <w:bottom w:val="none" w:sz="0" w:space="0" w:color="auto"/>
        <w:right w:val="none" w:sz="0" w:space="0" w:color="auto"/>
      </w:divBdr>
    </w:div>
    <w:div w:id="1382483519">
      <w:bodyDiv w:val="1"/>
      <w:marLeft w:val="0"/>
      <w:marRight w:val="0"/>
      <w:marTop w:val="0"/>
      <w:marBottom w:val="0"/>
      <w:divBdr>
        <w:top w:val="none" w:sz="0" w:space="0" w:color="auto"/>
        <w:left w:val="none" w:sz="0" w:space="0" w:color="auto"/>
        <w:bottom w:val="none" w:sz="0" w:space="0" w:color="auto"/>
        <w:right w:val="none" w:sz="0" w:space="0" w:color="auto"/>
      </w:divBdr>
    </w:div>
    <w:div w:id="1596595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2CBF16-018E-49D9-B537-BA95C08414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1331</Words>
  <Characters>7592</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michele.bourgeois</dc:creator>
  <cp:keywords/>
  <dc:description/>
  <cp:lastModifiedBy>michele.bourgeois</cp:lastModifiedBy>
  <cp:revision>2</cp:revision>
  <cp:lastPrinted>2026-02-24T18:57:00Z</cp:lastPrinted>
  <dcterms:created xsi:type="dcterms:W3CDTF">2026-06-25T17:57:00Z</dcterms:created>
  <dcterms:modified xsi:type="dcterms:W3CDTF">2026-06-25T17:57:00Z</dcterms:modified>
</cp:coreProperties>
</file>