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417" w14:textId="445838F6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C06AD3">
        <w:rPr>
          <w:rFonts w:ascii="Arial" w:hAnsi="Arial" w:cs="Arial"/>
          <w:color w:val="000000"/>
          <w:kern w:val="0"/>
          <w:sz w:val="24"/>
          <w:szCs w:val="24"/>
        </w:rPr>
        <w:t>Monda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December 16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order.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26397716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Chairperson McNulty-Ryan,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Kristin M. Swinton, GIPA CEO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.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9AAEE4D" w14:textId="2984B5DD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Absent: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Viera</w:t>
      </w:r>
      <w:r>
        <w:rPr>
          <w:rFonts w:ascii="Arial" w:hAnsi="Arial" w:cs="Arial"/>
          <w:color w:val="000000"/>
          <w:kern w:val="0"/>
          <w:sz w:val="24"/>
          <w:szCs w:val="24"/>
        </w:rPr>
        <w:t>, Attorney Legnard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and Madeline Paterniani, GIPA CFO.</w:t>
      </w:r>
    </w:p>
    <w:p w14:paraId="4B0AEB90" w14:textId="77777777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3DD389F" w14:textId="5A60AC34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seconded by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C</w:t>
      </w:r>
      <w:r>
        <w:rPr>
          <w:rFonts w:ascii="Arial" w:hAnsi="Arial" w:cs="Arial"/>
          <w:color w:val="000000"/>
          <w:kern w:val="0"/>
          <w:sz w:val="24"/>
          <w:szCs w:val="24"/>
        </w:rPr>
        <w:t>occa and carried, to excuse the absentees. All ayes.</w:t>
      </w:r>
    </w:p>
    <w:p w14:paraId="3CCA308E" w14:textId="77777777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0D84DAC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2547CC62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November 18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331A4556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carried, to approve the minutes of the regular meeting held on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November 18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42C1478E" w14:textId="77777777" w:rsidR="003D6BE5" w:rsidRDefault="003D6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2179EB1F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0,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541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64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to grant authorization for the payment of any routine invoices that </w:t>
      </w:r>
      <w:proofErr w:type="gramStart"/>
      <w:r w:rsidR="00685BEA">
        <w:rPr>
          <w:rFonts w:ascii="Arial" w:hAnsi="Arial" w:cs="Arial"/>
          <w:color w:val="000000"/>
          <w:kern w:val="0"/>
          <w:sz w:val="24"/>
          <w:szCs w:val="24"/>
        </w:rPr>
        <w:t>are received</w:t>
      </w:r>
      <w:proofErr w:type="gramEnd"/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 for the month. All ayes.</w:t>
      </w:r>
    </w:p>
    <w:p w14:paraId="54AA1C38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9405B33" w14:textId="1EEA2FAD" w:rsidR="009F3DCF" w:rsidRDefault="009F3DCF" w:rsidP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CEO Swinton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stated CFO Paterniani was out sick today (Monday) 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asked for approval to pay any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routine bills that might have come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day.</w:t>
      </w:r>
    </w:p>
    <w:p w14:paraId="114BEFEF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D55F00D" w14:textId="511D0961" w:rsidR="00685BEA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Trustee DeMento and seconded by Trustee Cocca and carried, to authorize paying any routine bills received today. All ayes.</w:t>
      </w:r>
    </w:p>
    <w:p w14:paraId="6FC984F1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01FBE01B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 and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seconded by 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as submitted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01284C18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T</w:t>
      </w:r>
      <w:r>
        <w:rPr>
          <w:rFonts w:ascii="Arial" w:hAnsi="Arial" w:cs="Arial"/>
          <w:color w:val="000000"/>
          <w:kern w:val="0"/>
          <w:sz w:val="24"/>
          <w:szCs w:val="24"/>
        </w:rPr>
        <w:t>rustee Cocca and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seconded by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carried, to approve the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adjustments to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monthly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billing. All ayes.</w:t>
      </w:r>
    </w:p>
    <w:p w14:paraId="14780988" w14:textId="77777777" w:rsidR="00883C40" w:rsidRDefault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E4C4298" w14:textId="7B196EC8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further business.</w:t>
      </w:r>
    </w:p>
    <w:p w14:paraId="1EA37C0A" w14:textId="77777777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2874590C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4F7EEC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3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4E3200">
      <w:pgSz w:w="12240" w:h="15840"/>
      <w:pgMar w:top="1008" w:right="1080" w:bottom="1008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E9A12FF-01A3-4AEA-8411-8577DD454F44}"/>
    <w:docVar w:name="dgnword-eventsink" w:val="2185045970016"/>
  </w:docVars>
  <w:rsids>
    <w:rsidRoot w:val="00F10F3C"/>
    <w:rsid w:val="000547B9"/>
    <w:rsid w:val="0007463D"/>
    <w:rsid w:val="0009719F"/>
    <w:rsid w:val="000D5E44"/>
    <w:rsid w:val="00161D9A"/>
    <w:rsid w:val="00165D47"/>
    <w:rsid w:val="001C0DB9"/>
    <w:rsid w:val="001C2D08"/>
    <w:rsid w:val="00202815"/>
    <w:rsid w:val="00242CB2"/>
    <w:rsid w:val="00271F1A"/>
    <w:rsid w:val="002871AA"/>
    <w:rsid w:val="002952B1"/>
    <w:rsid w:val="00297F64"/>
    <w:rsid w:val="002B4FB1"/>
    <w:rsid w:val="002C73FD"/>
    <w:rsid w:val="003329F5"/>
    <w:rsid w:val="003D4262"/>
    <w:rsid w:val="003D6BE5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E3200"/>
    <w:rsid w:val="004F7EEC"/>
    <w:rsid w:val="005115AE"/>
    <w:rsid w:val="00523386"/>
    <w:rsid w:val="00526EC2"/>
    <w:rsid w:val="00541F25"/>
    <w:rsid w:val="0056518E"/>
    <w:rsid w:val="00633703"/>
    <w:rsid w:val="006355BE"/>
    <w:rsid w:val="006557EF"/>
    <w:rsid w:val="00666558"/>
    <w:rsid w:val="00685BEA"/>
    <w:rsid w:val="00703B8C"/>
    <w:rsid w:val="007222B9"/>
    <w:rsid w:val="00724EA2"/>
    <w:rsid w:val="0072765A"/>
    <w:rsid w:val="00732BDD"/>
    <w:rsid w:val="007352DC"/>
    <w:rsid w:val="007745C9"/>
    <w:rsid w:val="007A7E40"/>
    <w:rsid w:val="007C2B5F"/>
    <w:rsid w:val="007C2C84"/>
    <w:rsid w:val="007D65F5"/>
    <w:rsid w:val="007E5B98"/>
    <w:rsid w:val="00807060"/>
    <w:rsid w:val="00813B13"/>
    <w:rsid w:val="00814E25"/>
    <w:rsid w:val="0082423A"/>
    <w:rsid w:val="00860B37"/>
    <w:rsid w:val="00883C40"/>
    <w:rsid w:val="009105C8"/>
    <w:rsid w:val="009254FB"/>
    <w:rsid w:val="00926BE6"/>
    <w:rsid w:val="00997E3E"/>
    <w:rsid w:val="009B3830"/>
    <w:rsid w:val="009F3DCF"/>
    <w:rsid w:val="00A06527"/>
    <w:rsid w:val="00A41F8A"/>
    <w:rsid w:val="00A521B6"/>
    <w:rsid w:val="00A8747E"/>
    <w:rsid w:val="00AC21B3"/>
    <w:rsid w:val="00AE4ADE"/>
    <w:rsid w:val="00B13E98"/>
    <w:rsid w:val="00B44DF2"/>
    <w:rsid w:val="00BA7361"/>
    <w:rsid w:val="00BD4CA9"/>
    <w:rsid w:val="00BD5C33"/>
    <w:rsid w:val="00C06AD3"/>
    <w:rsid w:val="00D214F8"/>
    <w:rsid w:val="00D21909"/>
    <w:rsid w:val="00D4639D"/>
    <w:rsid w:val="00D77756"/>
    <w:rsid w:val="00DA6C1C"/>
    <w:rsid w:val="00DE37F8"/>
    <w:rsid w:val="00E0211B"/>
    <w:rsid w:val="00E15700"/>
    <w:rsid w:val="00E951CC"/>
    <w:rsid w:val="00EB0748"/>
    <w:rsid w:val="00EF3C6D"/>
    <w:rsid w:val="00F04080"/>
    <w:rsid w:val="00F10F3C"/>
    <w:rsid w:val="00F15401"/>
    <w:rsid w:val="00F654FE"/>
    <w:rsid w:val="00F74CD6"/>
    <w:rsid w:val="00F851CE"/>
    <w:rsid w:val="00F91245"/>
    <w:rsid w:val="00F91404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359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9</cp:revision>
  <cp:lastPrinted>2024-05-21T19:43:00Z</cp:lastPrinted>
  <dcterms:created xsi:type="dcterms:W3CDTF">2024-11-19T20:36:00Z</dcterms:created>
  <dcterms:modified xsi:type="dcterms:W3CDTF">2024-12-17T16:54:00Z</dcterms:modified>
</cp:coreProperties>
</file>