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417" w14:textId="52C2E355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C06AD3">
        <w:rPr>
          <w:rFonts w:ascii="Arial" w:hAnsi="Arial" w:cs="Arial"/>
          <w:color w:val="000000"/>
          <w:kern w:val="0"/>
          <w:sz w:val="24"/>
          <w:szCs w:val="24"/>
        </w:rPr>
        <w:t>Monda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B44DF2">
        <w:rPr>
          <w:rFonts w:ascii="Arial" w:hAnsi="Arial" w:cs="Arial"/>
          <w:color w:val="000000"/>
          <w:kern w:val="0"/>
          <w:sz w:val="24"/>
          <w:szCs w:val="24"/>
        </w:rPr>
        <w:t>Ju</w:t>
      </w:r>
      <w:r w:rsidR="009105C8">
        <w:rPr>
          <w:rFonts w:ascii="Arial" w:hAnsi="Arial" w:cs="Arial"/>
          <w:color w:val="000000"/>
          <w:kern w:val="0"/>
          <w:sz w:val="24"/>
          <w:szCs w:val="24"/>
        </w:rPr>
        <w:t>ly</w:t>
      </w:r>
      <w:r w:rsidR="00B44DF2">
        <w:rPr>
          <w:rFonts w:ascii="Arial" w:hAnsi="Arial" w:cs="Arial"/>
          <w:color w:val="000000"/>
          <w:kern w:val="0"/>
          <w:sz w:val="24"/>
          <w:szCs w:val="24"/>
        </w:rPr>
        <w:t xml:space="preserve"> 1</w:t>
      </w:r>
      <w:r w:rsidR="009105C8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order.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2BBBCD72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Chairperson McNulty-Ryan, Vice Chairperson Perfetti, Trustee DeMento, Trustee Cocca,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Attorney Legnard, </w:t>
      </w:r>
      <w:r>
        <w:rPr>
          <w:rFonts w:ascii="Arial" w:hAnsi="Arial" w:cs="Arial"/>
          <w:color w:val="000000"/>
          <w:kern w:val="0"/>
          <w:sz w:val="24"/>
          <w:szCs w:val="24"/>
        </w:rPr>
        <w:t>Kristin M. Swinton, GIPA CEO, and Madeline Paterniani, GIPA CFO.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806DA8C" w14:textId="0428B902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Absent: Trustee Viera</w:t>
      </w:r>
    </w:p>
    <w:p w14:paraId="39A66EB1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368ECF0" w14:textId="6388D4DB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On a motion by Trustee DeMento and seconded by Trustee Cocca and carried, to excuse the absentee. All ayes.</w:t>
      </w:r>
    </w:p>
    <w:p w14:paraId="5EA059F1" w14:textId="77777777" w:rsidR="009254FB" w:rsidRDefault="009254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7883F5FE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4585833C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June 17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1297650B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860B37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carried, to approve the minutes of the regular meeting held on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June 17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52A5F193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78BD8C2E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860B37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F9124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seconded by Trustee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20,897.43 and an addendum in the amount of $204.94</w:t>
      </w:r>
      <w:r w:rsidR="007745C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to grant authorization for the payment of any routine invoices that </w:t>
      </w:r>
      <w:proofErr w:type="gramStart"/>
      <w:r w:rsidR="00685BEA">
        <w:rPr>
          <w:rFonts w:ascii="Arial" w:hAnsi="Arial" w:cs="Arial"/>
          <w:color w:val="000000"/>
          <w:kern w:val="0"/>
          <w:sz w:val="24"/>
          <w:szCs w:val="24"/>
        </w:rPr>
        <w:t>are received</w:t>
      </w:r>
      <w:proofErr w:type="gramEnd"/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 for the month. All ayes.</w:t>
      </w:r>
    </w:p>
    <w:p w14:paraId="5D55F00D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5919D01D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926BE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Officer. All ayes.</w:t>
      </w:r>
    </w:p>
    <w:p w14:paraId="40A681E0" w14:textId="77777777" w:rsidR="00FD4671" w:rsidRDefault="00FD4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AA1CFC9" w14:textId="3A4A6A47" w:rsidR="00FE7103" w:rsidRDefault="00FE7103" w:rsidP="00FE7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E0211B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7E5B98">
        <w:rPr>
          <w:rFonts w:ascii="Arial" w:hAnsi="Arial" w:cs="Arial"/>
          <w:color w:val="000000"/>
          <w:kern w:val="0"/>
          <w:sz w:val="24"/>
          <w:szCs w:val="24"/>
        </w:rPr>
        <w:t>DeMento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F9124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F9124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approve the adjustments to the monthly billing. All ayes.</w:t>
      </w:r>
    </w:p>
    <w:p w14:paraId="49863369" w14:textId="77777777" w:rsidR="00666558" w:rsidRDefault="00666558" w:rsidP="00FE71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01930B04" w:rsidR="00685BEA" w:rsidRDefault="0072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666558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 </w:t>
      </w:r>
      <w:r w:rsidR="004E29F4">
        <w:rPr>
          <w:rFonts w:ascii="Arial" w:hAnsi="Arial" w:cs="Arial"/>
          <w:color w:val="000000"/>
          <w:kern w:val="0"/>
          <w:sz w:val="24"/>
          <w:szCs w:val="24"/>
        </w:rPr>
        <w:t xml:space="preserve">and seconded by Trustee Cocca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carried, to accept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monthly recap for GIPA and DPW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for the period of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June 14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proofErr w:type="gramStart"/>
      <w:r w:rsidR="00F74CD6">
        <w:rPr>
          <w:rFonts w:ascii="Arial" w:hAnsi="Arial" w:cs="Arial"/>
          <w:color w:val="000000"/>
          <w:kern w:val="0"/>
          <w:sz w:val="24"/>
          <w:szCs w:val="24"/>
        </w:rPr>
        <w:t>2024</w:t>
      </w:r>
      <w:proofErr w:type="gramEnd"/>
      <w:r w:rsidR="00E0211B">
        <w:rPr>
          <w:rFonts w:ascii="Arial" w:hAnsi="Arial" w:cs="Arial"/>
          <w:color w:val="000000"/>
          <w:kern w:val="0"/>
          <w:sz w:val="24"/>
          <w:szCs w:val="24"/>
        </w:rPr>
        <w:t xml:space="preserve"> to </w:t>
      </w:r>
      <w:r w:rsidR="00D214F8">
        <w:rPr>
          <w:rFonts w:ascii="Arial" w:hAnsi="Arial" w:cs="Arial"/>
          <w:color w:val="000000"/>
          <w:kern w:val="0"/>
          <w:sz w:val="24"/>
          <w:szCs w:val="24"/>
        </w:rPr>
        <w:t>Ju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ly</w:t>
      </w:r>
      <w:r w:rsidR="00E0211B">
        <w:rPr>
          <w:rFonts w:ascii="Arial" w:hAnsi="Arial" w:cs="Arial"/>
          <w:color w:val="000000"/>
          <w:kern w:val="0"/>
          <w:sz w:val="24"/>
          <w:szCs w:val="24"/>
        </w:rPr>
        <w:t xml:space="preserve"> 1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E0211B">
        <w:rPr>
          <w:rFonts w:ascii="Arial" w:hAnsi="Arial" w:cs="Arial"/>
          <w:color w:val="000000"/>
          <w:kern w:val="0"/>
          <w:sz w:val="24"/>
          <w:szCs w:val="24"/>
        </w:rPr>
        <w:t>, 2024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14780988" w14:textId="77777777" w:rsidR="00883C40" w:rsidRDefault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E4C4298" w14:textId="7B196EC8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further business.</w:t>
      </w:r>
    </w:p>
    <w:p w14:paraId="1EA37C0A" w14:textId="77777777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119DCA58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4F7EEC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09719F">
        <w:rPr>
          <w:rFonts w:ascii="Arial" w:hAnsi="Arial" w:cs="Arial"/>
          <w:color w:val="000000"/>
          <w:kern w:val="0"/>
          <w:sz w:val="24"/>
          <w:szCs w:val="24"/>
        </w:rPr>
        <w:t>4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DE37F8">
      <w:pgSz w:w="12240" w:h="15840"/>
      <w:pgMar w:top="108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3190E8-CBE4-42B1-B0EF-ADCF42F1D14C}"/>
    <w:docVar w:name="dgnword-eventsink" w:val="2788716907664"/>
  </w:docVars>
  <w:rsids>
    <w:rsidRoot w:val="00F10F3C"/>
    <w:rsid w:val="000547B9"/>
    <w:rsid w:val="0009719F"/>
    <w:rsid w:val="000D5E44"/>
    <w:rsid w:val="00161D9A"/>
    <w:rsid w:val="00165D47"/>
    <w:rsid w:val="001C2D08"/>
    <w:rsid w:val="00202815"/>
    <w:rsid w:val="00242CB2"/>
    <w:rsid w:val="002871AA"/>
    <w:rsid w:val="00297F64"/>
    <w:rsid w:val="002C73FD"/>
    <w:rsid w:val="003D4262"/>
    <w:rsid w:val="003F12EC"/>
    <w:rsid w:val="00417992"/>
    <w:rsid w:val="00450F90"/>
    <w:rsid w:val="00454E19"/>
    <w:rsid w:val="00464520"/>
    <w:rsid w:val="00477A6D"/>
    <w:rsid w:val="00495083"/>
    <w:rsid w:val="004B3D02"/>
    <w:rsid w:val="004E29F4"/>
    <w:rsid w:val="004F7EEC"/>
    <w:rsid w:val="005115AE"/>
    <w:rsid w:val="00523386"/>
    <w:rsid w:val="00633703"/>
    <w:rsid w:val="006355BE"/>
    <w:rsid w:val="006557EF"/>
    <w:rsid w:val="00666558"/>
    <w:rsid w:val="00685BEA"/>
    <w:rsid w:val="00703B8C"/>
    <w:rsid w:val="007222B9"/>
    <w:rsid w:val="00724EA2"/>
    <w:rsid w:val="007352DC"/>
    <w:rsid w:val="007745C9"/>
    <w:rsid w:val="007A7E40"/>
    <w:rsid w:val="007C2B5F"/>
    <w:rsid w:val="007C2C84"/>
    <w:rsid w:val="007D65F5"/>
    <w:rsid w:val="007E5B98"/>
    <w:rsid w:val="00813B13"/>
    <w:rsid w:val="00860B37"/>
    <w:rsid w:val="00883C40"/>
    <w:rsid w:val="009105C8"/>
    <w:rsid w:val="009254FB"/>
    <w:rsid w:val="00926BE6"/>
    <w:rsid w:val="00997E3E"/>
    <w:rsid w:val="009B3830"/>
    <w:rsid w:val="00A06527"/>
    <w:rsid w:val="00A41F8A"/>
    <w:rsid w:val="00AC21B3"/>
    <w:rsid w:val="00AE4ADE"/>
    <w:rsid w:val="00B44DF2"/>
    <w:rsid w:val="00BA7361"/>
    <w:rsid w:val="00BD4CA9"/>
    <w:rsid w:val="00BD5C33"/>
    <w:rsid w:val="00C06AD3"/>
    <w:rsid w:val="00D214F8"/>
    <w:rsid w:val="00D21909"/>
    <w:rsid w:val="00D77756"/>
    <w:rsid w:val="00DA6C1C"/>
    <w:rsid w:val="00DE37F8"/>
    <w:rsid w:val="00E0211B"/>
    <w:rsid w:val="00E15700"/>
    <w:rsid w:val="00EB0748"/>
    <w:rsid w:val="00EF3C6D"/>
    <w:rsid w:val="00F04080"/>
    <w:rsid w:val="00F10F3C"/>
    <w:rsid w:val="00F15401"/>
    <w:rsid w:val="00F654FE"/>
    <w:rsid w:val="00F74CD6"/>
    <w:rsid w:val="00F851CE"/>
    <w:rsid w:val="00F91245"/>
    <w:rsid w:val="00F91404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6</cp:revision>
  <cp:lastPrinted>2024-05-21T19:43:00Z</cp:lastPrinted>
  <dcterms:created xsi:type="dcterms:W3CDTF">2024-07-17T15:57:00Z</dcterms:created>
  <dcterms:modified xsi:type="dcterms:W3CDTF">2024-07-17T16:06:00Z</dcterms:modified>
</cp:coreProperties>
</file>