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71D" w14:textId="05BA5F3F" w:rsidR="00E761AD" w:rsidRDefault="00E761AD" w:rsidP="00E761AD">
      <w:pPr>
        <w:pStyle w:val="BodyTextIndent2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Agency meeting held on </w:t>
      </w:r>
      <w:r w:rsidR="00397AF5">
        <w:t>Wednesday</w:t>
      </w:r>
      <w:r>
        <w:t xml:space="preserve">, </w:t>
      </w:r>
      <w:r w:rsidR="00DA24E1">
        <w:t>March 20</w:t>
      </w:r>
      <w:r w:rsidR="00577507">
        <w:t>, 2024</w:t>
      </w:r>
      <w:r>
        <w:t xml:space="preserve"> </w:t>
      </w:r>
      <w:r w:rsidRPr="00DD5DDA">
        <w:t>at 3:</w:t>
      </w:r>
      <w:r w:rsidR="00577507">
        <w:t>00</w:t>
      </w:r>
      <w:r w:rsidRPr="00DD5DDA">
        <w:t xml:space="preserve"> p.m.</w:t>
      </w:r>
      <w:r>
        <w:t xml:space="preserve"> at the Green Island Municipal Center, 19 George Street, Green Island, NY. </w:t>
      </w:r>
    </w:p>
    <w:p w14:paraId="70416DB6" w14:textId="77777777" w:rsidR="00E761AD" w:rsidRDefault="00E761AD" w:rsidP="00E761AD">
      <w:pPr>
        <w:ind w:left="-540"/>
        <w:jc w:val="both"/>
      </w:pPr>
    </w:p>
    <w:p w14:paraId="191AD894" w14:textId="77777777" w:rsidR="00E761AD" w:rsidRDefault="00E761AD" w:rsidP="00E761AD">
      <w:pPr>
        <w:ind w:left="-540"/>
        <w:jc w:val="both"/>
      </w:pPr>
      <w:r>
        <w:t>Chairperson Rachel A. Perfetti called the meeting to order.</w:t>
      </w:r>
    </w:p>
    <w:p w14:paraId="35F36A2D" w14:textId="77777777" w:rsidR="00E761AD" w:rsidRDefault="00E761AD" w:rsidP="00E761AD">
      <w:pPr>
        <w:ind w:left="-540"/>
        <w:jc w:val="both"/>
      </w:pPr>
    </w:p>
    <w:p w14:paraId="563D13F7" w14:textId="20635C70" w:rsidR="00E761AD" w:rsidRDefault="00E761AD" w:rsidP="00E761AD">
      <w:pPr>
        <w:ind w:left="-540"/>
        <w:jc w:val="both"/>
      </w:pPr>
      <w:r>
        <w:t xml:space="preserve">In attendance:  Chairperson Perfetti, </w:t>
      </w:r>
      <w:r w:rsidR="00DA24E1">
        <w:t>Member Ward</w:t>
      </w:r>
      <w:r>
        <w:t xml:space="preserve">, and Attorney Legnard. </w:t>
      </w:r>
    </w:p>
    <w:p w14:paraId="0033DFD9" w14:textId="77777777" w:rsidR="00E761AD" w:rsidRDefault="00E761AD" w:rsidP="00E761AD">
      <w:pPr>
        <w:jc w:val="both"/>
      </w:pPr>
    </w:p>
    <w:p w14:paraId="611F37A2" w14:textId="3D98140C" w:rsidR="00E761AD" w:rsidRDefault="00E761AD" w:rsidP="00E761AD">
      <w:pPr>
        <w:ind w:left="-540"/>
        <w:jc w:val="both"/>
      </w:pPr>
      <w:r>
        <w:t xml:space="preserve">Also, present:  Anthony Ferrandino, IDA Chief Financial Officer, </w:t>
      </w:r>
      <w:r w:rsidR="003671A6">
        <w:t>Sheila Viera</w:t>
      </w:r>
      <w:r>
        <w:t>, IDA Assistant to the Chief Financial Office</w:t>
      </w:r>
      <w:r w:rsidR="006F5CF7">
        <w:t>r</w:t>
      </w:r>
      <w:r w:rsidR="00DA24E1">
        <w:t xml:space="preserve"> and Maggie A. Alix</w:t>
      </w:r>
    </w:p>
    <w:p w14:paraId="7C198F26" w14:textId="77777777" w:rsidR="00397AF5" w:rsidRDefault="00397AF5" w:rsidP="00E761AD">
      <w:pPr>
        <w:ind w:left="-540"/>
        <w:jc w:val="both"/>
      </w:pPr>
    </w:p>
    <w:p w14:paraId="370A8DEC" w14:textId="6EB23889" w:rsidR="00397AF5" w:rsidRDefault="00397AF5" w:rsidP="00E761AD">
      <w:pPr>
        <w:ind w:left="-540"/>
        <w:jc w:val="both"/>
      </w:pPr>
      <w:r>
        <w:t>Absent: Secretary Koniowka</w:t>
      </w:r>
    </w:p>
    <w:p w14:paraId="05A63DB7" w14:textId="77777777" w:rsidR="00E761AD" w:rsidRDefault="00E761AD" w:rsidP="00E761AD">
      <w:pPr>
        <w:ind w:left="-540"/>
        <w:jc w:val="both"/>
      </w:pPr>
    </w:p>
    <w:p w14:paraId="559A3AA5" w14:textId="5E778703" w:rsidR="00E761AD" w:rsidRDefault="00397AF5" w:rsidP="00E761AD">
      <w:pPr>
        <w:ind w:left="-540"/>
        <w:jc w:val="both"/>
      </w:pPr>
      <w:r>
        <w:t xml:space="preserve">On a motion by </w:t>
      </w:r>
      <w:r w:rsidR="00DA24E1">
        <w:t>Member</w:t>
      </w:r>
      <w:r>
        <w:t xml:space="preserve"> </w:t>
      </w:r>
      <w:r w:rsidR="00DA24E1">
        <w:t>Ward</w:t>
      </w:r>
      <w:r>
        <w:t xml:space="preserve"> and</w:t>
      </w:r>
      <w:r w:rsidR="005B59A7">
        <w:t xml:space="preserve"> seconded by Chairperson Perfetti</w:t>
      </w:r>
      <w:r>
        <w:t xml:space="preserve"> </w:t>
      </w:r>
      <w:r w:rsidR="009660A2">
        <w:t xml:space="preserve">and </w:t>
      </w:r>
      <w:r>
        <w:t>carried, to excuse the absentee. All ayes.</w:t>
      </w:r>
    </w:p>
    <w:p w14:paraId="18C8A961" w14:textId="77777777" w:rsidR="00E761AD" w:rsidRDefault="00E761AD" w:rsidP="00E761AD">
      <w:pPr>
        <w:ind w:left="-540"/>
        <w:jc w:val="both"/>
      </w:pPr>
    </w:p>
    <w:p w14:paraId="6516B51E" w14:textId="44AC131C" w:rsidR="00E761AD" w:rsidRDefault="00E761AD" w:rsidP="00E761AD">
      <w:pPr>
        <w:ind w:left="-540"/>
        <w:jc w:val="both"/>
      </w:pPr>
      <w:r>
        <w:t>Chairperson Perfetti stated that the next item on our agenda is consideration of the minutes from the Regular</w:t>
      </w:r>
      <w:r w:rsidR="00202E48">
        <w:t>, Annual and Committee</w:t>
      </w:r>
      <w:r>
        <w:t xml:space="preserve"> Meeting</w:t>
      </w:r>
      <w:r w:rsidR="00202E48">
        <w:t>s</w:t>
      </w:r>
      <w:r>
        <w:t xml:space="preserve"> held on </w:t>
      </w:r>
      <w:r w:rsidR="00202E48">
        <w:t>January 17, 2024</w:t>
      </w:r>
      <w:r>
        <w:t xml:space="preserve">. </w:t>
      </w:r>
    </w:p>
    <w:p w14:paraId="332F39A8" w14:textId="77777777" w:rsidR="00E761AD" w:rsidRDefault="00E761AD" w:rsidP="00E761AD">
      <w:pPr>
        <w:ind w:left="-540"/>
        <w:jc w:val="both"/>
      </w:pPr>
    </w:p>
    <w:p w14:paraId="35C3C23D" w14:textId="2D8E2035" w:rsidR="00E761AD" w:rsidRDefault="00E761AD" w:rsidP="00E761AD">
      <w:pPr>
        <w:ind w:left="-540"/>
        <w:jc w:val="both"/>
      </w:pPr>
      <w:r>
        <w:t xml:space="preserve">On a motion by </w:t>
      </w:r>
      <w:r w:rsidR="00202E48">
        <w:t>Member Ward</w:t>
      </w:r>
      <w:r w:rsidR="00420AAA">
        <w:t xml:space="preserve"> and seconded by Chairperson Perfetti</w:t>
      </w:r>
      <w:r>
        <w:t xml:space="preserve"> and carried, to approve the minutes of the </w:t>
      </w:r>
      <w:r w:rsidR="005B6938">
        <w:t>R</w:t>
      </w:r>
      <w:r w:rsidR="00FB23CB">
        <w:t>eg</w:t>
      </w:r>
      <w:r>
        <w:t>ular</w:t>
      </w:r>
      <w:r w:rsidR="00202E48">
        <w:t xml:space="preserve">, </w:t>
      </w:r>
      <w:r w:rsidR="005B6938">
        <w:t>A</w:t>
      </w:r>
      <w:r w:rsidR="00202E48">
        <w:t xml:space="preserve">nnual and </w:t>
      </w:r>
      <w:r w:rsidR="005B6938">
        <w:t>C</w:t>
      </w:r>
      <w:r w:rsidR="00202E48">
        <w:t xml:space="preserve">ommittee </w:t>
      </w:r>
      <w:r>
        <w:t>meeting</w:t>
      </w:r>
      <w:r w:rsidR="00202E48">
        <w:t>s</w:t>
      </w:r>
      <w:r>
        <w:t xml:space="preserve"> held on </w:t>
      </w:r>
      <w:r w:rsidR="00202E48">
        <w:t>January 17, 2024.</w:t>
      </w:r>
      <w:r>
        <w:t xml:space="preserve"> All ayes.</w:t>
      </w:r>
    </w:p>
    <w:p w14:paraId="779BAC0C" w14:textId="77777777" w:rsidR="00202E48" w:rsidRDefault="00202E48" w:rsidP="00E761AD">
      <w:pPr>
        <w:ind w:left="-540"/>
        <w:jc w:val="both"/>
      </w:pPr>
    </w:p>
    <w:p w14:paraId="4DCF9322" w14:textId="00270A5E" w:rsidR="00202E48" w:rsidRDefault="00202E48" w:rsidP="00E761AD">
      <w:pPr>
        <w:ind w:left="-540"/>
        <w:jc w:val="both"/>
      </w:pPr>
      <w:r>
        <w:t>Communications:</w:t>
      </w:r>
    </w:p>
    <w:p w14:paraId="53AAB736" w14:textId="77777777" w:rsidR="00202E48" w:rsidRDefault="00202E48" w:rsidP="00E761AD">
      <w:pPr>
        <w:ind w:left="-540"/>
        <w:jc w:val="both"/>
      </w:pPr>
    </w:p>
    <w:p w14:paraId="496C8892" w14:textId="36127602" w:rsidR="003C08BB" w:rsidRPr="003C08BB" w:rsidRDefault="003C08BB" w:rsidP="003C08BB">
      <w:pPr>
        <w:ind w:left="-540"/>
        <w:jc w:val="both"/>
      </w:pPr>
      <w:r>
        <w:t xml:space="preserve">Letter dated </w:t>
      </w:r>
      <w:r w:rsidRPr="003C08BB">
        <w:t>February 22, 2024</w:t>
      </w:r>
    </w:p>
    <w:p w14:paraId="63C0232D" w14:textId="77777777" w:rsidR="003C08BB" w:rsidRPr="003C08BB" w:rsidRDefault="003C08BB" w:rsidP="003C08BB">
      <w:pPr>
        <w:ind w:left="-540"/>
        <w:jc w:val="both"/>
      </w:pPr>
    </w:p>
    <w:p w14:paraId="5D1262E4" w14:textId="77777777" w:rsidR="003C08BB" w:rsidRPr="003C08BB" w:rsidRDefault="003C08BB" w:rsidP="003C08BB">
      <w:pPr>
        <w:ind w:left="-540"/>
        <w:jc w:val="both"/>
      </w:pPr>
      <w:r w:rsidRPr="003C08BB">
        <w:t>Rachel Perfetti, Chairperson</w:t>
      </w:r>
    </w:p>
    <w:p w14:paraId="2568B419" w14:textId="77777777" w:rsidR="003C08BB" w:rsidRPr="003C08BB" w:rsidRDefault="003C08BB" w:rsidP="003C08BB">
      <w:pPr>
        <w:ind w:left="-540"/>
        <w:jc w:val="both"/>
      </w:pPr>
      <w:r w:rsidRPr="003C08BB">
        <w:t>Village of Green Island Industrial Development Agency</w:t>
      </w:r>
    </w:p>
    <w:p w14:paraId="3CD1F2CE" w14:textId="77777777" w:rsidR="003C08BB" w:rsidRPr="003C08BB" w:rsidRDefault="003C08BB" w:rsidP="003C08BB">
      <w:pPr>
        <w:ind w:left="-540"/>
        <w:jc w:val="both"/>
      </w:pPr>
      <w:r w:rsidRPr="003C08BB">
        <w:t>20 Clinton Street</w:t>
      </w:r>
    </w:p>
    <w:p w14:paraId="5D5CACDD" w14:textId="77777777" w:rsidR="003C08BB" w:rsidRPr="003C08BB" w:rsidRDefault="003C08BB" w:rsidP="003C08BB">
      <w:pPr>
        <w:ind w:left="-540"/>
        <w:jc w:val="both"/>
      </w:pPr>
      <w:r w:rsidRPr="003C08BB">
        <w:t>Green Island, New York 12183</w:t>
      </w:r>
    </w:p>
    <w:p w14:paraId="476086EE" w14:textId="77777777" w:rsidR="003C08BB" w:rsidRPr="003C08BB" w:rsidRDefault="003C08BB" w:rsidP="003C08BB">
      <w:pPr>
        <w:ind w:left="-540"/>
        <w:jc w:val="both"/>
      </w:pPr>
    </w:p>
    <w:p w14:paraId="5D2540D6" w14:textId="77777777" w:rsidR="003C08BB" w:rsidRPr="003C08BB" w:rsidRDefault="003C08BB" w:rsidP="003C08BB">
      <w:pPr>
        <w:ind w:left="-540"/>
        <w:jc w:val="both"/>
      </w:pPr>
      <w:r w:rsidRPr="003C08BB">
        <w:t>Sent via email</w:t>
      </w:r>
    </w:p>
    <w:p w14:paraId="79352C8D" w14:textId="77777777" w:rsidR="003C08BB" w:rsidRPr="003C08BB" w:rsidRDefault="003C08BB" w:rsidP="003C08BB">
      <w:pPr>
        <w:ind w:left="-540"/>
        <w:jc w:val="both"/>
      </w:pPr>
    </w:p>
    <w:p w14:paraId="07FB2320" w14:textId="77777777" w:rsidR="003C08BB" w:rsidRPr="003C08BB" w:rsidRDefault="003C08BB" w:rsidP="003C08BB">
      <w:pPr>
        <w:ind w:left="-540"/>
        <w:jc w:val="both"/>
      </w:pPr>
      <w:r w:rsidRPr="003C08BB">
        <w:t>Dear Chairperson Perfetti:</w:t>
      </w:r>
    </w:p>
    <w:p w14:paraId="487F2684" w14:textId="77777777" w:rsidR="003C08BB" w:rsidRPr="003C08BB" w:rsidRDefault="003C08BB" w:rsidP="003C08BB">
      <w:pPr>
        <w:ind w:left="-540"/>
        <w:jc w:val="both"/>
      </w:pPr>
    </w:p>
    <w:p w14:paraId="50F57004" w14:textId="77777777" w:rsidR="003C08BB" w:rsidRPr="003C08BB" w:rsidRDefault="003C08BB" w:rsidP="003C08BB">
      <w:pPr>
        <w:ind w:left="-540"/>
        <w:jc w:val="both"/>
      </w:pPr>
      <w:r w:rsidRPr="003C08BB">
        <w:t>As discussed previously, I hereby submit my resignation from the position of Chief Executive Officer of the Green Island Industrial Development Agency, effective as of Thursday, February 29, 2024.</w:t>
      </w:r>
    </w:p>
    <w:p w14:paraId="72D73007" w14:textId="77777777" w:rsidR="003C08BB" w:rsidRPr="003C08BB" w:rsidRDefault="003C08BB" w:rsidP="003C08BB">
      <w:pPr>
        <w:ind w:left="-540"/>
        <w:jc w:val="both"/>
      </w:pPr>
    </w:p>
    <w:p w14:paraId="445A6FEF" w14:textId="77777777" w:rsidR="003C08BB" w:rsidRPr="003C08BB" w:rsidRDefault="003C08BB" w:rsidP="003C08BB">
      <w:pPr>
        <w:ind w:left="-540"/>
        <w:jc w:val="both"/>
      </w:pPr>
      <w:r w:rsidRPr="003C08BB">
        <w:t>This decision is a hard one because of my love for the work that we have done and continue to do, and because of the great team that I have had to pleasure to work with since I started with this agency back in 1999. This decision just follows a plan to phase into the next stage of my life that started a few years ago when I retired full time from the Village. It also comes at a time when we are fortunate to be able to transition the agency into a larger role for the very capable hands that are already in place at this time.</w:t>
      </w:r>
    </w:p>
    <w:p w14:paraId="5C84F32C" w14:textId="77777777" w:rsidR="003C08BB" w:rsidRPr="003C08BB" w:rsidRDefault="003C08BB" w:rsidP="003C08BB">
      <w:pPr>
        <w:ind w:left="-540"/>
        <w:jc w:val="both"/>
      </w:pPr>
    </w:p>
    <w:p w14:paraId="7371C688" w14:textId="77777777" w:rsidR="003C08BB" w:rsidRPr="003C08BB" w:rsidRDefault="003C08BB" w:rsidP="003C08BB">
      <w:pPr>
        <w:ind w:left="-540"/>
        <w:jc w:val="both"/>
      </w:pPr>
      <w:r w:rsidRPr="003C08BB">
        <w:t xml:space="preserve">I am thankful that Mayor McNulty-Ryan and the Village Board have appointed me to remain in service as a member of the IDA Board of Trustees effective on March 1, 2024. This will allow me to stay in </w:t>
      </w:r>
      <w:r w:rsidRPr="003C08BB">
        <w:lastRenderedPageBreak/>
        <w:t>touch with the many great projects that we continue to oversee in our community. I look forward to working with you and our team in this new role.</w:t>
      </w:r>
    </w:p>
    <w:p w14:paraId="6EDA50A8" w14:textId="77777777" w:rsidR="003C08BB" w:rsidRPr="003C08BB" w:rsidRDefault="003C08BB" w:rsidP="003C08BB">
      <w:pPr>
        <w:ind w:left="-540"/>
        <w:jc w:val="both"/>
      </w:pPr>
    </w:p>
    <w:p w14:paraId="4855239C" w14:textId="77777777" w:rsidR="003C08BB" w:rsidRPr="003C08BB" w:rsidRDefault="003C08BB" w:rsidP="003C08BB">
      <w:pPr>
        <w:ind w:left="-540"/>
        <w:jc w:val="both"/>
      </w:pPr>
      <w:r w:rsidRPr="003C08BB">
        <w:t>Sincerely yours,</w:t>
      </w:r>
    </w:p>
    <w:p w14:paraId="26759252" w14:textId="77777777" w:rsidR="003C08BB" w:rsidRDefault="003C08BB" w:rsidP="003C08BB">
      <w:pPr>
        <w:ind w:left="-540"/>
        <w:jc w:val="both"/>
      </w:pPr>
      <w:r w:rsidRPr="003C08BB">
        <w:t>Sean E. Ward</w:t>
      </w:r>
    </w:p>
    <w:p w14:paraId="670D5361" w14:textId="77777777" w:rsidR="003C08BB" w:rsidRDefault="003C08BB" w:rsidP="003C08BB">
      <w:pPr>
        <w:ind w:left="-540"/>
        <w:jc w:val="both"/>
      </w:pPr>
    </w:p>
    <w:p w14:paraId="6FFCD46C" w14:textId="77777777" w:rsidR="003C08BB" w:rsidRPr="003C08BB" w:rsidRDefault="003C08BB" w:rsidP="003C08BB">
      <w:pPr>
        <w:ind w:left="-540"/>
        <w:jc w:val="both"/>
      </w:pPr>
      <w:r w:rsidRPr="003C08BB">
        <w:t>Letter dated February 14, 2024</w:t>
      </w:r>
    </w:p>
    <w:p w14:paraId="516E214E" w14:textId="77777777" w:rsidR="003C08BB" w:rsidRPr="003C08BB" w:rsidRDefault="003C08BB" w:rsidP="003C08BB">
      <w:pPr>
        <w:ind w:left="-540"/>
        <w:jc w:val="both"/>
      </w:pPr>
    </w:p>
    <w:p w14:paraId="090080BC" w14:textId="77777777" w:rsidR="003C08BB" w:rsidRPr="003C08BB" w:rsidRDefault="003C08BB" w:rsidP="003C08BB">
      <w:pPr>
        <w:ind w:left="-540"/>
        <w:jc w:val="both"/>
      </w:pPr>
      <w:r w:rsidRPr="003C08BB">
        <w:t>Dear Mayor McNulty-Ryan,</w:t>
      </w:r>
    </w:p>
    <w:p w14:paraId="73576624" w14:textId="77777777" w:rsidR="003C08BB" w:rsidRPr="003C08BB" w:rsidRDefault="003C08BB" w:rsidP="003C08BB">
      <w:pPr>
        <w:ind w:left="-540"/>
        <w:jc w:val="both"/>
      </w:pPr>
    </w:p>
    <w:p w14:paraId="7AF6559B" w14:textId="77777777" w:rsidR="003C08BB" w:rsidRPr="003C08BB" w:rsidRDefault="003C08BB" w:rsidP="003C08BB">
      <w:pPr>
        <w:ind w:left="-540"/>
        <w:jc w:val="both"/>
      </w:pPr>
      <w:r w:rsidRPr="003C08BB">
        <w:t>I’m writing to formally resign from my board position on the Industrial Development Agency (IDA) effective February 29, 2024. I have enjoyed the challenges and contributions during my tenure.</w:t>
      </w:r>
    </w:p>
    <w:p w14:paraId="573F161D" w14:textId="77777777" w:rsidR="003C08BB" w:rsidRPr="003C08BB" w:rsidRDefault="003C08BB" w:rsidP="003C08BB">
      <w:pPr>
        <w:ind w:left="-540"/>
        <w:jc w:val="both"/>
      </w:pPr>
    </w:p>
    <w:p w14:paraId="2A404BA6" w14:textId="77777777" w:rsidR="003C08BB" w:rsidRPr="003C08BB" w:rsidRDefault="003C08BB" w:rsidP="003C08BB">
      <w:pPr>
        <w:ind w:left="-540"/>
        <w:jc w:val="both"/>
      </w:pPr>
      <w:r w:rsidRPr="003C08BB">
        <w:t>I appreciate the opportunities for professional growth that the IDA has provided me, and look forward to the potential of working with the agency in a different capacity in the near future. I am confident that the skills and insights gained will contribute to my future endeavors.</w:t>
      </w:r>
    </w:p>
    <w:p w14:paraId="7FA2F578" w14:textId="77777777" w:rsidR="003C08BB" w:rsidRPr="003C08BB" w:rsidRDefault="003C08BB" w:rsidP="003C08BB">
      <w:pPr>
        <w:ind w:left="-540"/>
        <w:jc w:val="both"/>
      </w:pPr>
    </w:p>
    <w:p w14:paraId="29AFF874" w14:textId="77777777" w:rsidR="003C08BB" w:rsidRPr="003C08BB" w:rsidRDefault="003C08BB" w:rsidP="003C08BB">
      <w:pPr>
        <w:ind w:left="-540"/>
        <w:jc w:val="both"/>
      </w:pPr>
      <w:r w:rsidRPr="003C08BB">
        <w:t>Sincerely,</w:t>
      </w:r>
    </w:p>
    <w:p w14:paraId="5EDB375B" w14:textId="77777777" w:rsidR="003C08BB" w:rsidRPr="003C08BB" w:rsidRDefault="003C08BB" w:rsidP="003C08BB">
      <w:pPr>
        <w:ind w:left="-540"/>
        <w:jc w:val="both"/>
      </w:pPr>
      <w:r w:rsidRPr="003C08BB">
        <w:t>Maggie A. Alix</w:t>
      </w:r>
    </w:p>
    <w:p w14:paraId="342F5362" w14:textId="77777777" w:rsidR="003C08BB" w:rsidRPr="003C08BB" w:rsidRDefault="003C08BB" w:rsidP="003C08BB">
      <w:pPr>
        <w:ind w:left="-540"/>
        <w:jc w:val="both"/>
      </w:pPr>
    </w:p>
    <w:p w14:paraId="5487296E" w14:textId="14C2DB78" w:rsidR="00202E48" w:rsidRDefault="000E6410" w:rsidP="00E761AD">
      <w:pPr>
        <w:ind w:left="-540"/>
        <w:jc w:val="both"/>
      </w:pPr>
      <w:r>
        <w:t>Chairperson Perfetti ordered both letters filed.</w:t>
      </w:r>
    </w:p>
    <w:p w14:paraId="11BF1FFF" w14:textId="77777777" w:rsidR="000E6410" w:rsidRDefault="000E6410" w:rsidP="00E761AD">
      <w:pPr>
        <w:ind w:left="-540"/>
        <w:jc w:val="both"/>
      </w:pPr>
    </w:p>
    <w:p w14:paraId="382141F9" w14:textId="4BD0866D" w:rsidR="000E6410" w:rsidRDefault="000E6410" w:rsidP="00E761AD">
      <w:pPr>
        <w:ind w:left="-540"/>
        <w:jc w:val="both"/>
      </w:pPr>
      <w:r>
        <w:t>On a motion by Chairperson Perfetti and seconded by Member Ward and carried, to accept Sean’s resignation as IDA Chief Executive Officer</w:t>
      </w:r>
      <w:r w:rsidR="0058583C">
        <w:t xml:space="preserve"> effective February 29, 2024</w:t>
      </w:r>
      <w:r>
        <w:t>. All ayes</w:t>
      </w:r>
    </w:p>
    <w:p w14:paraId="5B19BB1D" w14:textId="77777777" w:rsidR="0058583C" w:rsidRDefault="0058583C" w:rsidP="00E761AD">
      <w:pPr>
        <w:ind w:left="-540"/>
        <w:jc w:val="both"/>
      </w:pPr>
    </w:p>
    <w:p w14:paraId="0B6A9622" w14:textId="553C5146" w:rsidR="0058583C" w:rsidRDefault="0058583C" w:rsidP="00E761AD">
      <w:pPr>
        <w:ind w:left="-540"/>
        <w:jc w:val="both"/>
      </w:pPr>
      <w:r>
        <w:t>Chairperson Perfetti stated the next item for consideration is the appointment of Maggie A. Alix to the position of IDA Chief Executive Officer effective March 1, 2024.</w:t>
      </w:r>
    </w:p>
    <w:p w14:paraId="4FCEF845" w14:textId="77777777" w:rsidR="0058583C" w:rsidRDefault="0058583C" w:rsidP="00E761AD">
      <w:pPr>
        <w:ind w:left="-540"/>
        <w:jc w:val="both"/>
      </w:pPr>
    </w:p>
    <w:p w14:paraId="60945220" w14:textId="44CAC3C7" w:rsidR="0058583C" w:rsidRDefault="0058583C" w:rsidP="00E761AD">
      <w:pPr>
        <w:ind w:left="-540"/>
        <w:jc w:val="both"/>
      </w:pPr>
      <w:r>
        <w:t>On a motion by Member Ward and seconded by Chairperson Perfetti and carried, to appoint Maggie A. Alix to the position of IDA Chief Executive Officer effective March 1, 2024. All ayes.</w:t>
      </w:r>
    </w:p>
    <w:p w14:paraId="49BFF9F1" w14:textId="77777777" w:rsidR="005B59A7" w:rsidRDefault="005B59A7" w:rsidP="00E761AD">
      <w:pPr>
        <w:ind w:left="-540"/>
        <w:jc w:val="both"/>
      </w:pPr>
    </w:p>
    <w:p w14:paraId="7621E79E" w14:textId="3A55E274" w:rsidR="005B59A7" w:rsidRDefault="005B59A7" w:rsidP="005B59A7">
      <w:pPr>
        <w:ind w:left="-540"/>
        <w:jc w:val="both"/>
      </w:pPr>
      <w:r>
        <w:t xml:space="preserve">Chairperson Perfetti stated that the next item for consideration is the Audit of Claims from </w:t>
      </w:r>
      <w:r w:rsidR="0058583C">
        <w:t>January 18, 2024</w:t>
      </w:r>
      <w:r>
        <w:t xml:space="preserve"> to present.</w:t>
      </w:r>
    </w:p>
    <w:p w14:paraId="0DBF9E00" w14:textId="77777777" w:rsidR="005B59A7" w:rsidRDefault="005B59A7" w:rsidP="005B59A7">
      <w:pPr>
        <w:ind w:left="-540"/>
        <w:jc w:val="both"/>
      </w:pPr>
    </w:p>
    <w:p w14:paraId="0B1D1462" w14:textId="6200D16D" w:rsidR="005B59A7" w:rsidRDefault="005B59A7" w:rsidP="005B59A7">
      <w:pPr>
        <w:ind w:left="-540"/>
        <w:jc w:val="both"/>
      </w:pPr>
      <w:r>
        <w:t xml:space="preserve">On a motion by Chairperson Perfetti </w:t>
      </w:r>
      <w:r w:rsidR="0058583C">
        <w:t xml:space="preserve">and seconded by Member Ward </w:t>
      </w:r>
      <w:r>
        <w:t xml:space="preserve">and carried, to approve the </w:t>
      </w:r>
      <w:r w:rsidR="005B6938">
        <w:t>A</w:t>
      </w:r>
      <w:r>
        <w:t xml:space="preserve">udit of </w:t>
      </w:r>
      <w:r w:rsidR="005B6938">
        <w:t>C</w:t>
      </w:r>
      <w:r>
        <w:t xml:space="preserve">laims for </w:t>
      </w:r>
      <w:r w:rsidR="0058583C">
        <w:t>January 18, 2024</w:t>
      </w:r>
      <w:r>
        <w:t xml:space="preserve"> to present.  All ayes.</w:t>
      </w:r>
    </w:p>
    <w:p w14:paraId="297B3160" w14:textId="77777777" w:rsidR="005B59A7" w:rsidRDefault="005B59A7" w:rsidP="00E761AD">
      <w:pPr>
        <w:ind w:left="-540"/>
        <w:jc w:val="both"/>
      </w:pPr>
    </w:p>
    <w:p w14:paraId="0651DED6" w14:textId="7DDE7025" w:rsidR="00420AAA" w:rsidRDefault="00420AAA" w:rsidP="00420AAA">
      <w:pPr>
        <w:ind w:left="-540"/>
        <w:jc w:val="both"/>
      </w:pPr>
      <w:r>
        <w:t xml:space="preserve">Chairperson Perfetti stated that the next item for consideration is the Financial Statements for </w:t>
      </w:r>
      <w:r w:rsidR="007D0ACC">
        <w:t>January and February 2024</w:t>
      </w:r>
      <w:r>
        <w:t>.</w:t>
      </w:r>
    </w:p>
    <w:p w14:paraId="0DDE642E" w14:textId="77777777" w:rsidR="00420AAA" w:rsidRDefault="00420AAA" w:rsidP="00420AAA">
      <w:pPr>
        <w:ind w:left="-540"/>
        <w:jc w:val="both"/>
      </w:pPr>
    </w:p>
    <w:p w14:paraId="27B5E12D" w14:textId="3EDDFA11" w:rsidR="00420AAA" w:rsidRDefault="00420AAA" w:rsidP="00420AAA">
      <w:pPr>
        <w:ind w:left="-540"/>
        <w:jc w:val="both"/>
      </w:pPr>
      <w:r>
        <w:t>On a motion by</w:t>
      </w:r>
      <w:r w:rsidRPr="006F5CF7">
        <w:t xml:space="preserve"> </w:t>
      </w:r>
      <w:r w:rsidR="007D0ACC">
        <w:t xml:space="preserve">Member Ward and seconded by </w:t>
      </w:r>
      <w:r w:rsidR="00B27FF0">
        <w:t xml:space="preserve">Chairperson Perfetti </w:t>
      </w:r>
      <w:r>
        <w:t xml:space="preserve">and carried, to approve the Financial Statements for </w:t>
      </w:r>
      <w:r w:rsidR="007D0ACC">
        <w:t>January and February 2024</w:t>
      </w:r>
      <w:r w:rsidR="009660A2">
        <w:t xml:space="preserve"> as presented</w:t>
      </w:r>
      <w:r>
        <w:t>.  All ayes.</w:t>
      </w:r>
    </w:p>
    <w:p w14:paraId="6F1D35C5" w14:textId="77777777" w:rsidR="00420AAA" w:rsidRDefault="00420AAA" w:rsidP="00E761AD">
      <w:pPr>
        <w:ind w:left="-540"/>
        <w:jc w:val="both"/>
      </w:pPr>
    </w:p>
    <w:p w14:paraId="05378778" w14:textId="2005F5D0" w:rsidR="00E615D9" w:rsidRDefault="00432F98" w:rsidP="00E761AD">
      <w:pPr>
        <w:ind w:left="-540"/>
        <w:jc w:val="both"/>
      </w:pPr>
      <w:r>
        <w:t>The next item for consideration is authorizing the Chairperson to sign the BST engagement letter for the FYE December 31, 2023 audit.</w:t>
      </w:r>
    </w:p>
    <w:p w14:paraId="54AEF9E5" w14:textId="77777777" w:rsidR="00432F98" w:rsidRDefault="00432F98" w:rsidP="00E761AD">
      <w:pPr>
        <w:ind w:left="-540"/>
        <w:jc w:val="both"/>
      </w:pPr>
    </w:p>
    <w:p w14:paraId="70EB207E" w14:textId="76EAE7B5" w:rsidR="00432F98" w:rsidRDefault="00432F98" w:rsidP="00E761AD">
      <w:pPr>
        <w:ind w:left="-540"/>
        <w:jc w:val="both"/>
      </w:pPr>
      <w:r>
        <w:lastRenderedPageBreak/>
        <w:t>CFO Ferrandino stated this letter authorizes BST to conduct the audit.</w:t>
      </w:r>
    </w:p>
    <w:p w14:paraId="5282E17C" w14:textId="77777777" w:rsidR="00432F98" w:rsidRDefault="00432F98" w:rsidP="00E761AD">
      <w:pPr>
        <w:ind w:left="-540"/>
        <w:jc w:val="both"/>
      </w:pPr>
    </w:p>
    <w:p w14:paraId="66DBFFFF" w14:textId="5598892E" w:rsidR="00432F98" w:rsidRDefault="00432F98" w:rsidP="00E761AD">
      <w:pPr>
        <w:ind w:left="-540"/>
        <w:jc w:val="both"/>
      </w:pPr>
      <w:r>
        <w:t>On a motion by Member Ward and seconded by Chairperson Perfetti and carried, to authorize the Chairperson to sign the BST engagement letter for the FYE December 31, 2023 audit. All ayes.</w:t>
      </w:r>
    </w:p>
    <w:p w14:paraId="6C195F79" w14:textId="77777777" w:rsidR="00432F98" w:rsidRDefault="00432F98" w:rsidP="00E761AD">
      <w:pPr>
        <w:ind w:left="-540"/>
        <w:jc w:val="both"/>
      </w:pPr>
    </w:p>
    <w:p w14:paraId="0F12B7F1" w14:textId="49D908C7" w:rsidR="00432F98" w:rsidRDefault="00432F98" w:rsidP="00E761AD">
      <w:pPr>
        <w:ind w:left="-540"/>
        <w:jc w:val="both"/>
      </w:pPr>
      <w:r>
        <w:t>The next item for consideration is authoring the Chief Financial Officer to sign the representation letter for the FYE December 31, 2023 audit.</w:t>
      </w:r>
    </w:p>
    <w:p w14:paraId="00498CEC" w14:textId="77777777" w:rsidR="00432F98" w:rsidRDefault="00432F98" w:rsidP="00E761AD">
      <w:pPr>
        <w:ind w:left="-540"/>
        <w:jc w:val="both"/>
      </w:pPr>
    </w:p>
    <w:p w14:paraId="153AE42D" w14:textId="38E5905C" w:rsidR="00432F98" w:rsidRDefault="00432F98" w:rsidP="00E761AD">
      <w:pPr>
        <w:ind w:left="-540"/>
        <w:jc w:val="both"/>
      </w:pPr>
      <w:r>
        <w:t>CFO Ferrandino stated that this letter is for the completion of the audit done by BST.</w:t>
      </w:r>
    </w:p>
    <w:p w14:paraId="003C1ABD" w14:textId="77777777" w:rsidR="00432F98" w:rsidRDefault="00432F98" w:rsidP="00E761AD">
      <w:pPr>
        <w:ind w:left="-540"/>
        <w:jc w:val="both"/>
      </w:pPr>
    </w:p>
    <w:p w14:paraId="04E660E4" w14:textId="61DB2549" w:rsidR="00432F98" w:rsidRDefault="00432F98" w:rsidP="00E761AD">
      <w:pPr>
        <w:ind w:left="-540"/>
        <w:jc w:val="both"/>
      </w:pPr>
      <w:r>
        <w:t>On a motion by Member Ward and seconded by Chairperson Perfetti and carried, to authorize CFO Ferrandino to sign the representation letter for the FYE December 31, 2023 audit. All ayes.</w:t>
      </w:r>
    </w:p>
    <w:p w14:paraId="38944222" w14:textId="77777777" w:rsidR="00432F98" w:rsidRDefault="00432F98" w:rsidP="00E761AD">
      <w:pPr>
        <w:ind w:left="-540"/>
        <w:jc w:val="both"/>
      </w:pPr>
    </w:p>
    <w:p w14:paraId="3879130D" w14:textId="44F0EC8A" w:rsidR="00432F98" w:rsidRDefault="00425698" w:rsidP="00E761AD">
      <w:pPr>
        <w:ind w:left="-540"/>
        <w:jc w:val="both"/>
      </w:pPr>
      <w:r>
        <w:t>The next item for consideration is approving budget/funds transfer to the Village of Green Island General Fund.</w:t>
      </w:r>
    </w:p>
    <w:p w14:paraId="0245AADA" w14:textId="77777777" w:rsidR="00425698" w:rsidRDefault="00425698" w:rsidP="00E761AD">
      <w:pPr>
        <w:ind w:left="-540"/>
        <w:jc w:val="both"/>
      </w:pPr>
    </w:p>
    <w:p w14:paraId="42182BB0" w14:textId="34B4B7D3" w:rsidR="00425698" w:rsidRDefault="00425698" w:rsidP="00E761AD">
      <w:pPr>
        <w:ind w:left="-540"/>
        <w:jc w:val="both"/>
      </w:pPr>
      <w:r>
        <w:t>CFO Ferrandino stated this was a recommended adjustment by the auditors for due/to General Fund from the IDA for prior years payroll expense liabilities</w:t>
      </w:r>
    </w:p>
    <w:p w14:paraId="2584B9F0" w14:textId="77777777" w:rsidR="00A31236" w:rsidRDefault="00A31236" w:rsidP="00E761AD">
      <w:pPr>
        <w:ind w:left="-540"/>
        <w:jc w:val="both"/>
      </w:pPr>
    </w:p>
    <w:p w14:paraId="3318B209" w14:textId="1E30BCBC" w:rsidR="00A31236" w:rsidRDefault="00A31236" w:rsidP="00E761AD">
      <w:pPr>
        <w:ind w:left="-540"/>
        <w:jc w:val="both"/>
      </w:pPr>
      <w:r>
        <w:t>On a motion by Chairperson Perfetti and seconded by Member Ward and carried, to approve the funds transfer from the IDA to the Village. All ayes.</w:t>
      </w:r>
    </w:p>
    <w:p w14:paraId="00D63272" w14:textId="77777777" w:rsidR="00A31236" w:rsidRDefault="00A31236" w:rsidP="00E761AD">
      <w:pPr>
        <w:ind w:left="-540"/>
        <w:jc w:val="both"/>
      </w:pPr>
    </w:p>
    <w:p w14:paraId="677121BE" w14:textId="77777777" w:rsidR="00A31236" w:rsidRDefault="00A31236" w:rsidP="00E761AD">
      <w:pPr>
        <w:ind w:left="-540"/>
        <w:jc w:val="both"/>
      </w:pPr>
      <w:r>
        <w:t>Other business:</w:t>
      </w:r>
    </w:p>
    <w:p w14:paraId="3B65E100" w14:textId="77777777" w:rsidR="00A31236" w:rsidRDefault="00A31236" w:rsidP="00E761AD">
      <w:pPr>
        <w:ind w:left="-540"/>
        <w:jc w:val="both"/>
      </w:pPr>
    </w:p>
    <w:p w14:paraId="2F917684" w14:textId="5DAD4499" w:rsidR="00A31236" w:rsidRDefault="00A31236" w:rsidP="00E761AD">
      <w:pPr>
        <w:ind w:left="-540"/>
        <w:jc w:val="both"/>
      </w:pPr>
      <w:r>
        <w:t>Chairperson Perfetti wanted to note for the record that it’s a plus that both Sean and Maggie are staying with the IDA in different capacities.</w:t>
      </w:r>
    </w:p>
    <w:p w14:paraId="12DDFBD7" w14:textId="77777777" w:rsidR="00A31236" w:rsidRDefault="00A31236" w:rsidP="00E761AD">
      <w:pPr>
        <w:ind w:left="-540"/>
        <w:jc w:val="both"/>
      </w:pPr>
    </w:p>
    <w:p w14:paraId="7999E891" w14:textId="3B05140E" w:rsidR="00A31236" w:rsidRDefault="00A31236" w:rsidP="00E761AD">
      <w:pPr>
        <w:ind w:left="-540"/>
        <w:jc w:val="both"/>
      </w:pPr>
      <w:r>
        <w:t>Member Ward noted that the IDA Board should appoint him as Treasurer since the Village appointment was only for Member of the IDA.</w:t>
      </w:r>
    </w:p>
    <w:p w14:paraId="2995DBEB" w14:textId="77777777" w:rsidR="00A31236" w:rsidRDefault="00A31236" w:rsidP="00E761AD">
      <w:pPr>
        <w:ind w:left="-540"/>
        <w:jc w:val="both"/>
      </w:pPr>
    </w:p>
    <w:p w14:paraId="4B01B974" w14:textId="6E61D007" w:rsidR="00A31236" w:rsidRDefault="00A31236" w:rsidP="00E761AD">
      <w:pPr>
        <w:ind w:left="-540"/>
        <w:jc w:val="both"/>
      </w:pPr>
      <w:r>
        <w:t xml:space="preserve">On a motion by Chairperson Perfetti and seconded by Member Ward and carried, to appoint Sean Ward </w:t>
      </w:r>
      <w:r w:rsidR="009660A2">
        <w:t>to</w:t>
      </w:r>
      <w:r>
        <w:t xml:space="preserve"> Treasurer of the IDA for 2024</w:t>
      </w:r>
      <w:r w:rsidR="009660A2">
        <w:t>,</w:t>
      </w:r>
      <w:r>
        <w:t xml:space="preserve"> effective March 1, 2024. All ayes. </w:t>
      </w:r>
    </w:p>
    <w:p w14:paraId="6E48F910" w14:textId="77777777" w:rsidR="00A31236" w:rsidRDefault="00A31236" w:rsidP="00E761AD">
      <w:pPr>
        <w:ind w:left="-540"/>
        <w:jc w:val="both"/>
      </w:pPr>
    </w:p>
    <w:p w14:paraId="77545556" w14:textId="5B1FAF5A" w:rsidR="00A31236" w:rsidRDefault="00A31236" w:rsidP="00E761AD">
      <w:pPr>
        <w:ind w:left="-540"/>
        <w:jc w:val="both"/>
      </w:pPr>
      <w:r>
        <w:t xml:space="preserve">CFO Alix wanted to reconfirm that the Board had previously given her permission, as Executive Assistant to the Mayor, to issue short-term leases for use of the Ford property parking lot. New Castle Paving has requested use of the northwest corner of the parking lot for </w:t>
      </w:r>
      <w:r w:rsidR="00267E5C">
        <w:t>laydown area</w:t>
      </w:r>
      <w:r>
        <w:t xml:space="preserve"> for the spring road</w:t>
      </w:r>
      <w:r w:rsidR="00267E5C">
        <w:t xml:space="preserve"> and curb </w:t>
      </w:r>
      <w:r>
        <w:t>project starting April 1</w:t>
      </w:r>
      <w:r w:rsidRPr="00A31236">
        <w:rPr>
          <w:vertAlign w:val="superscript"/>
        </w:rPr>
        <w:t>st</w:t>
      </w:r>
      <w:r>
        <w:t>.</w:t>
      </w:r>
      <w:r w:rsidR="00267E5C">
        <w:t xml:space="preserve"> There is no cash value because it is a project being done on behalf of the Village. The </w:t>
      </w:r>
      <w:r w:rsidR="00A1770C">
        <w:t xml:space="preserve">new </w:t>
      </w:r>
      <w:r w:rsidR="00267E5C">
        <w:t>lease agreement will be April 1, 2024 through July 31, 2024.</w:t>
      </w:r>
    </w:p>
    <w:p w14:paraId="6325BF7F" w14:textId="77777777" w:rsidR="00CC3D4B" w:rsidRDefault="00CC3D4B" w:rsidP="00E761AD">
      <w:pPr>
        <w:ind w:left="-540"/>
        <w:jc w:val="both"/>
      </w:pPr>
    </w:p>
    <w:p w14:paraId="110E0513" w14:textId="6D419A0D" w:rsidR="00E761AD" w:rsidRDefault="00E761AD" w:rsidP="00E761AD">
      <w:pPr>
        <w:ind w:left="-540"/>
        <w:jc w:val="both"/>
      </w:pPr>
      <w:r>
        <w:t>No further business.</w:t>
      </w:r>
    </w:p>
    <w:p w14:paraId="61E553EF" w14:textId="77777777" w:rsidR="00E761AD" w:rsidRDefault="00E761AD" w:rsidP="00E761AD">
      <w:pPr>
        <w:jc w:val="both"/>
      </w:pPr>
    </w:p>
    <w:p w14:paraId="52466341" w14:textId="198F2E00" w:rsidR="008D6929" w:rsidRDefault="00E761AD" w:rsidP="00A26843">
      <w:pPr>
        <w:ind w:left="-540"/>
        <w:jc w:val="both"/>
      </w:pPr>
      <w:r>
        <w:t xml:space="preserve">On a motion by </w:t>
      </w:r>
      <w:r w:rsidR="005E325C">
        <w:t>Treasu</w:t>
      </w:r>
      <w:r w:rsidR="00AE5166">
        <w:t>r</w:t>
      </w:r>
      <w:r w:rsidR="005E325C">
        <w:t xml:space="preserve">er </w:t>
      </w:r>
      <w:r w:rsidR="00267E5C">
        <w:t>Ward</w:t>
      </w:r>
      <w:r w:rsidR="005E325C">
        <w:t xml:space="preserve"> and seconded by </w:t>
      </w:r>
      <w:r w:rsidR="001B391F">
        <w:t>Chairperson Perfetti</w:t>
      </w:r>
      <w:r>
        <w:t xml:space="preserve"> to adjourn the meeting at 3:</w:t>
      </w:r>
      <w:r w:rsidR="00FF28CD">
        <w:t>1</w:t>
      </w:r>
      <w:r w:rsidR="00B13FA8">
        <w:t>0</w:t>
      </w:r>
      <w:r>
        <w:t xml:space="preserve"> p.m.  All ayes.</w:t>
      </w:r>
    </w:p>
    <w:sectPr w:rsidR="008D69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594A" w14:textId="77777777" w:rsidR="001B391F" w:rsidRDefault="001B391F" w:rsidP="001B391F">
      <w:r>
        <w:separator/>
      </w:r>
    </w:p>
  </w:endnote>
  <w:endnote w:type="continuationSeparator" w:id="0">
    <w:p w14:paraId="78147FC6" w14:textId="77777777" w:rsidR="001B391F" w:rsidRDefault="001B391F" w:rsidP="001B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66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E85B4" w14:textId="77777777" w:rsidR="001B391F" w:rsidRDefault="001B3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C46C6" w14:textId="77777777" w:rsidR="001B391F" w:rsidRDefault="001B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A90D" w14:textId="77777777" w:rsidR="001B391F" w:rsidRDefault="001B391F" w:rsidP="001B391F">
      <w:r>
        <w:separator/>
      </w:r>
    </w:p>
  </w:footnote>
  <w:footnote w:type="continuationSeparator" w:id="0">
    <w:p w14:paraId="294AE137" w14:textId="77777777" w:rsidR="001B391F" w:rsidRDefault="001B391F" w:rsidP="001B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11FE12-71D5-4784-8570-9D7CDEB3215B}"/>
    <w:docVar w:name="dgnword-eventsink" w:val="358101888"/>
  </w:docVars>
  <w:rsids>
    <w:rsidRoot w:val="00E761AD"/>
    <w:rsid w:val="000E6410"/>
    <w:rsid w:val="001B391F"/>
    <w:rsid w:val="00202E48"/>
    <w:rsid w:val="00207C07"/>
    <w:rsid w:val="002546BA"/>
    <w:rsid w:val="00267E5C"/>
    <w:rsid w:val="002F2B3C"/>
    <w:rsid w:val="003671A6"/>
    <w:rsid w:val="00397AF5"/>
    <w:rsid w:val="003C08BB"/>
    <w:rsid w:val="00420AAA"/>
    <w:rsid w:val="00425698"/>
    <w:rsid w:val="00432F98"/>
    <w:rsid w:val="00533E3C"/>
    <w:rsid w:val="00577507"/>
    <w:rsid w:val="0058583C"/>
    <w:rsid w:val="005B4DB6"/>
    <w:rsid w:val="005B59A7"/>
    <w:rsid w:val="005B6938"/>
    <w:rsid w:val="005D4727"/>
    <w:rsid w:val="005E325C"/>
    <w:rsid w:val="00657B21"/>
    <w:rsid w:val="006976CA"/>
    <w:rsid w:val="006F5CF7"/>
    <w:rsid w:val="007C6471"/>
    <w:rsid w:val="007D0ACC"/>
    <w:rsid w:val="007F56DA"/>
    <w:rsid w:val="00843FA5"/>
    <w:rsid w:val="00887707"/>
    <w:rsid w:val="0089255E"/>
    <w:rsid w:val="008D6929"/>
    <w:rsid w:val="0090706A"/>
    <w:rsid w:val="0094522D"/>
    <w:rsid w:val="00956E41"/>
    <w:rsid w:val="009660A2"/>
    <w:rsid w:val="00A1770C"/>
    <w:rsid w:val="00A26843"/>
    <w:rsid w:val="00A31236"/>
    <w:rsid w:val="00A82E2F"/>
    <w:rsid w:val="00AE5166"/>
    <w:rsid w:val="00B13FA8"/>
    <w:rsid w:val="00B27FF0"/>
    <w:rsid w:val="00B503FE"/>
    <w:rsid w:val="00BB5FB2"/>
    <w:rsid w:val="00CC3D4B"/>
    <w:rsid w:val="00D43721"/>
    <w:rsid w:val="00DA24E1"/>
    <w:rsid w:val="00DD5DDA"/>
    <w:rsid w:val="00E5488E"/>
    <w:rsid w:val="00E615D9"/>
    <w:rsid w:val="00E761AD"/>
    <w:rsid w:val="00EE584E"/>
    <w:rsid w:val="00F10F89"/>
    <w:rsid w:val="00FA6419"/>
    <w:rsid w:val="00FB23C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74FA"/>
  <w15:chartTrackingRefBased/>
  <w15:docId w15:val="{2E15D1B0-1FE1-4554-95FF-0F0C80E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E761AD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761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9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9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8987-577A-4776-B168-C111DFC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anne.strizzi</dc:creator>
  <cp:keywords/>
  <dc:description/>
  <cp:lastModifiedBy>michele.bourgeois</cp:lastModifiedBy>
  <cp:revision>14</cp:revision>
  <cp:lastPrinted>2023-11-16T15:21:00Z</cp:lastPrinted>
  <dcterms:created xsi:type="dcterms:W3CDTF">2024-03-28T15:53:00Z</dcterms:created>
  <dcterms:modified xsi:type="dcterms:W3CDTF">2024-04-08T15:41:00Z</dcterms:modified>
</cp:coreProperties>
</file>